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19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7.868347pt;margin-top:547.539307pt;width:14.75pt;height:265.350pt;mso-position-horizontal-relative:page;mso-position-vertical-relative:page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pacing w:val="-1"/>
                      <w:sz w:val="12"/>
                    </w:rPr>
                    <w:t>Cód. Validación: 9GZQG7XXQWYMNTFEHEDD3GXTK | Verificación: </w:t>
                  </w:r>
                  <w:r>
                    <w:rPr>
                      <w:rFonts w:ascii="Arial" w:hAnsi="Arial"/>
                      <w:sz w:val="12"/>
                    </w:rPr>
                    <w:t>https://ias.sedelectronica.es/</w:t>
                  </w:r>
                  <w:r>
                    <w:rPr>
                      <w:rFonts w:ascii="Arial" w:hAnsi="Arial"/>
                      <w:spacing w:val="1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Documento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firmado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electrónicamente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desde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la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plataforma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esPublico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Gestiona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|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Página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1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de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  <w:drawing>
          <wp:inline distT="0" distB="0" distL="0" distR="0">
            <wp:extent cx="2112576" cy="87439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576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</w:rPr>
      </w:pPr>
    </w:p>
    <w:p>
      <w:pPr>
        <w:pStyle w:val="BodyText"/>
        <w:spacing w:before="1"/>
        <w:ind w:left="1547"/>
        <w:rPr>
          <w:rFonts w:ascii="Times New Roman" w:hAnsi="Times New Roman"/>
        </w:rPr>
      </w:pPr>
      <w:r>
        <w:rPr/>
        <w:pict>
          <v:shape style="position:absolute;margin-left:20pt;margin-top:-6.181492pt;width:29pt;height:230.65pt;mso-position-horizontal-relative:page;mso-position-vertical-relative:paragraph;z-index:-15838720" type="#_x0000_t202" filled="false" stroked="true" strokeweight=".5pt" strokecolor="#808080">
            <v:textbox inset="0,0,0,0" style="layout-flow:vertical;mso-layout-flow-alt:bottom-to-top">
              <w:txbxContent>
                <w:p>
                  <w:pPr>
                    <w:spacing w:line="107" w:lineRule="exact" w:before="41"/>
                    <w:ind w:left="1215" w:right="0" w:firstLine="0"/>
                    <w:jc w:val="left"/>
                    <w:rPr>
                      <w:rFonts w:ascii="Arial"/>
                      <w:b/>
                      <w:sz w:val="10"/>
                    </w:rPr>
                  </w:pPr>
                  <w:r>
                    <w:rPr>
                      <w:rFonts w:ascii="Arial"/>
                      <w:b/>
                      <w:sz w:val="10"/>
                    </w:rPr>
                    <w:t>DIAZ</w:t>
                  </w:r>
                  <w:r>
                    <w:rPr>
                      <w:rFonts w:ascii="Arial"/>
                      <w:b/>
                      <w:spacing w:val="-6"/>
                      <w:sz w:val="10"/>
                    </w:rPr>
                    <w:t> </w:t>
                  </w:r>
                  <w:r>
                    <w:rPr>
                      <w:rFonts w:ascii="Arial"/>
                      <w:b/>
                      <w:sz w:val="10"/>
                    </w:rPr>
                    <w:t>MELIAN,</w:t>
                  </w:r>
                  <w:r>
                    <w:rPr>
                      <w:rFonts w:ascii="Arial"/>
                      <w:b/>
                      <w:spacing w:val="-6"/>
                      <w:sz w:val="10"/>
                    </w:rPr>
                    <w:t> </w:t>
                  </w:r>
                  <w:r>
                    <w:rPr>
                      <w:rFonts w:ascii="Arial"/>
                      <w:b/>
                      <w:sz w:val="10"/>
                    </w:rPr>
                    <w:t>OSCAR</w:t>
                  </w:r>
                  <w:r>
                    <w:rPr>
                      <w:rFonts w:ascii="Arial"/>
                      <w:b/>
                      <w:spacing w:val="-6"/>
                      <w:sz w:val="10"/>
                    </w:rPr>
                    <w:t> </w:t>
                  </w:r>
                  <w:r>
                    <w:rPr>
                      <w:rFonts w:ascii="Arial"/>
                      <w:b/>
                      <w:sz w:val="10"/>
                    </w:rPr>
                    <w:t>LUIS</w:t>
                  </w:r>
                  <w:r>
                    <w:rPr>
                      <w:rFonts w:ascii="Arial"/>
                      <w:b/>
                      <w:spacing w:val="-5"/>
                      <w:sz w:val="10"/>
                    </w:rPr>
                    <w:t> </w:t>
                  </w:r>
                  <w:r>
                    <w:rPr>
                      <w:rFonts w:ascii="Arial"/>
                      <w:b/>
                      <w:sz w:val="10"/>
                    </w:rPr>
                    <w:t>(1</w:t>
                  </w:r>
                  <w:r>
                    <w:rPr>
                      <w:rFonts w:ascii="Arial"/>
                      <w:b/>
                      <w:spacing w:val="-6"/>
                      <w:sz w:val="10"/>
                    </w:rPr>
                    <w:t> </w:t>
                  </w:r>
                  <w:r>
                    <w:rPr>
                      <w:rFonts w:ascii="Arial"/>
                      <w:b/>
                      <w:sz w:val="10"/>
                    </w:rPr>
                    <w:t>de</w:t>
                  </w:r>
                  <w:r>
                    <w:rPr>
                      <w:rFonts w:ascii="Arial"/>
                      <w:b/>
                      <w:spacing w:val="-6"/>
                      <w:sz w:val="10"/>
                    </w:rPr>
                    <w:t> </w:t>
                  </w:r>
                  <w:r>
                    <w:rPr>
                      <w:rFonts w:ascii="Arial"/>
                      <w:b/>
                      <w:sz w:val="10"/>
                    </w:rPr>
                    <w:t>3)</w:t>
                  </w:r>
                </w:p>
                <w:p>
                  <w:pPr>
                    <w:spacing w:line="100" w:lineRule="exact" w:before="0"/>
                    <w:ind w:left="1215" w:right="0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sz w:val="10"/>
                    </w:rPr>
                    <w:t>Tercero</w:t>
                  </w:r>
                </w:p>
                <w:p>
                  <w:pPr>
                    <w:spacing w:line="100" w:lineRule="exact" w:before="0"/>
                    <w:ind w:left="1215" w:right="0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sz w:val="10"/>
                    </w:rPr>
                    <w:t>Fecha</w:t>
                  </w:r>
                  <w:r>
                    <w:rPr>
                      <w:rFonts w:ascii="Arial"/>
                      <w:spacing w:val="-5"/>
                      <w:sz w:val="10"/>
                    </w:rPr>
                    <w:t> </w:t>
                  </w:r>
                  <w:r>
                    <w:rPr>
                      <w:rFonts w:ascii="Arial"/>
                      <w:sz w:val="10"/>
                    </w:rPr>
                    <w:t>Firma:</w:t>
                  </w:r>
                  <w:r>
                    <w:rPr>
                      <w:rFonts w:ascii="Arial"/>
                      <w:spacing w:val="-4"/>
                      <w:sz w:val="10"/>
                    </w:rPr>
                    <w:t> </w:t>
                  </w:r>
                  <w:r>
                    <w:rPr>
                      <w:rFonts w:ascii="Arial"/>
                      <w:sz w:val="10"/>
                    </w:rPr>
                    <w:t>20/09/2021</w:t>
                  </w:r>
                </w:p>
                <w:p>
                  <w:pPr>
                    <w:spacing w:line="107" w:lineRule="exact" w:before="0"/>
                    <w:ind w:left="1215" w:right="0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spacing w:val="-1"/>
                      <w:sz w:val="10"/>
                    </w:rPr>
                    <w:t>HASH: a34447eb20324bfc5e752c9103637814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Times New Roman" w:hAnsi="Times New Roman"/>
        </w:rPr>
        <w:t>Contratació</w:t>
      </w:r>
    </w:p>
    <w:p>
      <w:pPr>
        <w:pStyle w:val="Heading1"/>
        <w:spacing w:before="102"/>
        <w:ind w:left="39"/>
      </w:pPr>
      <w:r>
        <w:rPr/>
        <w:t>CONTRATO</w:t>
      </w:r>
      <w:r>
        <w:rPr>
          <w:spacing w:val="-4"/>
        </w:rPr>
        <w:t> </w:t>
      </w:r>
      <w:r>
        <w:rPr/>
        <w:t>ADMINISTRATIVO.</w:t>
      </w:r>
    </w:p>
    <w:p>
      <w:pPr>
        <w:pStyle w:val="BodyText"/>
        <w:spacing w:before="8"/>
        <w:rPr>
          <w:b/>
          <w:sz w:val="12"/>
        </w:rPr>
      </w:pPr>
    </w:p>
    <w:p>
      <w:pPr>
        <w:pStyle w:val="BodyText"/>
        <w:spacing w:before="100"/>
        <w:ind w:left="4477" w:right="1045" w:hanging="3376"/>
      </w:pP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ciudad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Palmas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Gran</w:t>
      </w:r>
      <w:r>
        <w:rPr>
          <w:spacing w:val="-1"/>
        </w:rPr>
        <w:t> </w:t>
      </w:r>
      <w:r>
        <w:rPr/>
        <w:t>Canaria,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fecha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consta</w:t>
      </w:r>
      <w:r>
        <w:rPr>
          <w:spacing w:val="-1"/>
        </w:rPr>
        <w:t> </w:t>
      </w:r>
      <w:r>
        <w:rPr/>
        <w:t>incorporada</w:t>
      </w:r>
      <w:r>
        <w:rPr>
          <w:spacing w:val="-67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firma</w:t>
      </w:r>
      <w:r>
        <w:rPr>
          <w:spacing w:val="-2"/>
        </w:rPr>
        <w:t> </w:t>
      </w:r>
      <w:r>
        <w:rPr/>
        <w:t>digital.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4901" w:val="left" w:leader="none"/>
          <w:tab w:pos="9878" w:val="left" w:leader="none"/>
        </w:tabs>
        <w:spacing w:before="193"/>
        <w:ind w:left="1083"/>
      </w:pPr>
      <w:bookmarkStart w:name="​ REUNIDOS" w:id="1"/>
      <w:bookmarkEnd w:id="1"/>
      <w:r>
        <w:rPr/>
      </w:r>
      <w:r>
        <w:rPr>
          <w:rFonts w:ascii="Times New Roman"/>
          <w:shd w:fill="999999" w:color="auto" w:val="clear"/>
        </w:rPr>
        <w:t> </w:t>
        <w:tab/>
      </w:r>
      <w:r>
        <w:rPr>
          <w:shd w:fill="999999" w:color="auto" w:val="clear"/>
        </w:rPr>
        <w:t>REUNIDOS</w:t>
        <w:tab/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spacing w:line="360" w:lineRule="auto" w:before="1"/>
        <w:ind w:left="1086" w:right="1045" w:firstLine="710"/>
        <w:jc w:val="both"/>
      </w:pPr>
      <w:r>
        <w:rPr/>
        <w:pict>
          <v:shape style="position:absolute;margin-left:20pt;margin-top:104.489464pt;width:29pt;height:230.65pt;mso-position-horizontal-relative:page;mso-position-vertical-relative:paragraph;z-index:-15839232" type="#_x0000_t202" filled="false" stroked="true" strokeweight=".5pt" strokecolor="#808080">
            <v:textbox inset="0,0,0,0" style="layout-flow:vertical;mso-layout-flow-alt:bottom-to-top">
              <w:txbxContent>
                <w:p>
                  <w:pPr>
                    <w:spacing w:line="208" w:lineRule="auto" w:before="53"/>
                    <w:ind w:left="1215" w:right="2122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b/>
                      <w:w w:val="95"/>
                      <w:sz w:val="10"/>
                    </w:rPr>
                    <w:t>Isabel Mena Alonso (2 de 3)</w:t>
                  </w:r>
                  <w:r>
                    <w:rPr>
                      <w:rFonts w:ascii="Arial"/>
                      <w:b/>
                      <w:spacing w:val="-24"/>
                      <w:w w:val="95"/>
                      <w:sz w:val="10"/>
                    </w:rPr>
                    <w:t> </w:t>
                  </w:r>
                  <w:r>
                    <w:rPr>
                      <w:rFonts w:ascii="Arial"/>
                      <w:sz w:val="10"/>
                    </w:rPr>
                    <w:t>Presidenta</w:t>
                  </w:r>
                  <w:r>
                    <w:rPr>
                      <w:rFonts w:ascii="Arial"/>
                      <w:spacing w:val="-2"/>
                      <w:sz w:val="10"/>
                    </w:rPr>
                    <w:t> </w:t>
                  </w:r>
                  <w:r>
                    <w:rPr>
                      <w:rFonts w:ascii="Arial"/>
                      <w:sz w:val="10"/>
                    </w:rPr>
                    <w:t>del</w:t>
                  </w:r>
                  <w:r>
                    <w:rPr>
                      <w:rFonts w:ascii="Arial"/>
                      <w:spacing w:val="-2"/>
                      <w:sz w:val="10"/>
                    </w:rPr>
                    <w:t> </w:t>
                  </w:r>
                  <w:r>
                    <w:rPr>
                      <w:rFonts w:ascii="Arial"/>
                      <w:sz w:val="10"/>
                    </w:rPr>
                    <w:t>IAS</w:t>
                  </w:r>
                </w:p>
                <w:p>
                  <w:pPr>
                    <w:spacing w:line="95" w:lineRule="exact" w:before="0"/>
                    <w:ind w:left="1215" w:right="0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sz w:val="10"/>
                    </w:rPr>
                    <w:t>Fecha</w:t>
                  </w:r>
                  <w:r>
                    <w:rPr>
                      <w:rFonts w:ascii="Arial"/>
                      <w:spacing w:val="-5"/>
                      <w:sz w:val="10"/>
                    </w:rPr>
                    <w:t> </w:t>
                  </w:r>
                  <w:r>
                    <w:rPr>
                      <w:rFonts w:ascii="Arial"/>
                      <w:sz w:val="10"/>
                    </w:rPr>
                    <w:t>Firma:</w:t>
                  </w:r>
                  <w:r>
                    <w:rPr>
                      <w:rFonts w:ascii="Arial"/>
                      <w:spacing w:val="-4"/>
                      <w:sz w:val="10"/>
                    </w:rPr>
                    <w:t> </w:t>
                  </w:r>
                  <w:r>
                    <w:rPr>
                      <w:rFonts w:ascii="Arial"/>
                      <w:sz w:val="10"/>
                    </w:rPr>
                    <w:t>21/09/2021</w:t>
                  </w:r>
                </w:p>
                <w:p>
                  <w:pPr>
                    <w:spacing w:line="107" w:lineRule="exact" w:before="0"/>
                    <w:ind w:left="1215" w:right="0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spacing w:val="-1"/>
                      <w:sz w:val="10"/>
                    </w:rPr>
                    <w:t>HASH: 83d10f84a3eaff83dc88367b61230d70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35.991150pt;margin-top:85.066818pt;width:33.050pt;height:166.7pt;mso-position-horizontal-relative:page;mso-position-vertical-relative:paragraph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line="418" w:lineRule="exact" w:before="22"/>
                    <w:ind w:left="20" w:right="0" w:firstLine="0"/>
                    <w:jc w:val="left"/>
                    <w:rPr>
                      <w:rFonts w:ascii="Tahoma"/>
                      <w:sz w:val="36"/>
                    </w:rPr>
                  </w:pPr>
                  <w:r>
                    <w:rPr>
                      <w:rFonts w:ascii="Tahoma"/>
                      <w:sz w:val="36"/>
                    </w:rPr>
                    <w:t>CONTRATO</w:t>
                  </w:r>
                </w:p>
                <w:p>
                  <w:pPr>
                    <w:spacing w:line="201" w:lineRule="exact" w:before="0"/>
                    <w:ind w:left="4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Número:</w:t>
                  </w:r>
                  <w:r>
                    <w:rPr>
                      <w:rFonts w:ascii="Tahoma" w:hAnsi="Tahoma"/>
                      <w:spacing w:val="-6"/>
                      <w:sz w:val="18"/>
                    </w:rPr>
                    <w:t> </w:t>
                  </w:r>
                  <w:r>
                    <w:rPr>
                      <w:rFonts w:ascii="Tahoma" w:hAnsi="Tahoma"/>
                      <w:sz w:val="18"/>
                    </w:rPr>
                    <w:t>2021-0030</w:t>
                  </w:r>
                  <w:r>
                    <w:rPr>
                      <w:rFonts w:ascii="Tahoma" w:hAnsi="Tahoma"/>
                      <w:spacing w:val="42"/>
                      <w:sz w:val="18"/>
                    </w:rPr>
                    <w:t> </w:t>
                  </w:r>
                  <w:r>
                    <w:rPr>
                      <w:rFonts w:ascii="Tahoma" w:hAnsi="Tahoma"/>
                      <w:sz w:val="18"/>
                    </w:rPr>
                    <w:t>Fecha:</w:t>
                  </w:r>
                  <w:r>
                    <w:rPr>
                      <w:rFonts w:ascii="Tahoma" w:hAnsi="Tahoma"/>
                      <w:spacing w:val="-6"/>
                      <w:sz w:val="18"/>
                    </w:rPr>
                    <w:t> </w:t>
                  </w:r>
                  <w:r>
                    <w:rPr>
                      <w:rFonts w:ascii="Tahoma" w:hAnsi="Tahoma"/>
                      <w:sz w:val="18"/>
                    </w:rPr>
                    <w:t>20/09/2021</w:t>
                  </w:r>
                </w:p>
              </w:txbxContent>
            </v:textbox>
            <w10:wrap type="none"/>
          </v:shape>
        </w:pict>
      </w:r>
      <w:r>
        <w:rPr/>
        <w:t>De una parte, DOÑA ISABEL MENA ALONSO, y provista de D.N.I. número</w:t>
      </w:r>
      <w:r>
        <w:rPr>
          <w:spacing w:val="1"/>
        </w:rPr>
        <w:t> </w:t>
      </w:r>
      <w:r>
        <w:rPr/>
        <w:t>789.497.552-R</w:t>
      </w:r>
      <w:r>
        <w:rPr>
          <w:color w:val="253138"/>
        </w:rPr>
        <w:t>,</w:t>
      </w:r>
      <w:r>
        <w:rPr>
          <w:color w:val="253138"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Presidenta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representación de éste, que ostenta conforme a lo establecido en los Estatutos</w:t>
      </w:r>
      <w:r>
        <w:rPr>
          <w:spacing w:val="-67"/>
        </w:rPr>
        <w:t> </w:t>
      </w:r>
      <w:r>
        <w:rPr/>
        <w:t>del Instituto de Atención Social y Sociosanitario, en su artículo 13, asistido por</w:t>
      </w:r>
      <w:r>
        <w:rPr>
          <w:spacing w:val="1"/>
        </w:rPr>
        <w:t> </w:t>
      </w:r>
      <w:r>
        <w:rPr/>
        <w:t>el</w:t>
      </w:r>
      <w:r>
        <w:rPr>
          <w:spacing w:val="-5"/>
        </w:rPr>
        <w:t> </w:t>
      </w:r>
      <w:r>
        <w:rPr/>
        <w:t>Director</w:t>
      </w:r>
      <w:r>
        <w:rPr>
          <w:spacing w:val="-4"/>
        </w:rPr>
        <w:t> </w:t>
      </w:r>
      <w:r>
        <w:rPr/>
        <w:t>Gerente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dicho</w:t>
      </w:r>
      <w:r>
        <w:rPr>
          <w:spacing w:val="-6"/>
        </w:rPr>
        <w:t> </w:t>
      </w:r>
      <w:r>
        <w:rPr/>
        <w:t>Instituto,</w:t>
      </w:r>
      <w:r>
        <w:rPr>
          <w:spacing w:val="2"/>
        </w:rPr>
        <w:t> </w:t>
      </w:r>
      <w:r>
        <w:rPr/>
        <w:t>DON</w:t>
      </w:r>
      <w:r>
        <w:rPr>
          <w:spacing w:val="-6"/>
        </w:rPr>
        <w:t> </w:t>
      </w:r>
      <w:r>
        <w:rPr/>
        <w:t>JORGE</w:t>
      </w:r>
      <w:r>
        <w:rPr>
          <w:spacing w:val="-5"/>
        </w:rPr>
        <w:t> </w:t>
      </w:r>
      <w:r>
        <w:rPr/>
        <w:t>DAVID</w:t>
      </w:r>
      <w:r>
        <w:rPr>
          <w:spacing w:val="-5"/>
        </w:rPr>
        <w:t> </w:t>
      </w:r>
      <w:r>
        <w:rPr/>
        <w:t>RAMOS</w:t>
      </w:r>
      <w:r>
        <w:rPr>
          <w:spacing w:val="-5"/>
        </w:rPr>
        <w:t> </w:t>
      </w:r>
      <w:r>
        <w:rPr/>
        <w:t>CABRERA.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0" w:lineRule="auto"/>
        <w:ind w:left="1086" w:right="1052" w:firstLine="710"/>
        <w:jc w:val="both"/>
      </w:pPr>
      <w:r>
        <w:rPr/>
        <w:t>Y, de otra parte, DON OSCAR LUIS DÍAZ MELIÁN con domicilio en Calle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Mimosas, n.º</w:t>
      </w:r>
      <w:r>
        <w:rPr>
          <w:spacing w:val="-2"/>
        </w:rPr>
        <w:t> </w:t>
      </w:r>
      <w:r>
        <w:rPr/>
        <w:t>41</w:t>
      </w:r>
      <w:r>
        <w:rPr>
          <w:spacing w:val="-2"/>
        </w:rPr>
        <w:t> </w:t>
      </w:r>
      <w:r>
        <w:rPr/>
        <w:t>,</w:t>
      </w:r>
      <w:r>
        <w:rPr>
          <w:spacing w:val="-2"/>
        </w:rPr>
        <w:t> </w:t>
      </w:r>
      <w:r>
        <w:rPr/>
        <w:t>c.p.</w:t>
      </w:r>
      <w:r>
        <w:rPr>
          <w:spacing w:val="67"/>
        </w:rPr>
        <w:t> </w:t>
      </w:r>
      <w:r>
        <w:rPr/>
        <w:t>y</w:t>
      </w:r>
      <w:r>
        <w:rPr>
          <w:spacing w:val="-2"/>
        </w:rPr>
        <w:t> </w:t>
      </w:r>
      <w:r>
        <w:rPr/>
        <w:t>provisto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D.N.I. número</w:t>
      </w:r>
      <w:r>
        <w:rPr>
          <w:spacing w:val="-1"/>
        </w:rPr>
        <w:t> </w:t>
      </w:r>
      <w:r>
        <w:rPr/>
        <w:t>42.260.573</w:t>
      </w:r>
      <w:r>
        <w:rPr>
          <w:spacing w:val="-2"/>
        </w:rPr>
        <w:t> </w:t>
      </w:r>
      <w:r>
        <w:rPr/>
        <w:t>B.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4651" w:val="left" w:leader="none"/>
          <w:tab w:pos="9878" w:val="left" w:leader="none"/>
        </w:tabs>
        <w:spacing w:before="201"/>
        <w:ind w:left="1083"/>
      </w:pPr>
      <w:bookmarkStart w:name="​ INTERVENCIÓN" w:id="2"/>
      <w:bookmarkEnd w:id="2"/>
      <w:r>
        <w:rPr/>
      </w:r>
      <w:r>
        <w:rPr>
          <w:rFonts w:ascii="Times New Roman" w:hAnsi="Times New Roman"/>
          <w:shd w:fill="999999" w:color="auto" w:val="clear"/>
        </w:rPr>
        <w:t> </w:t>
        <w:tab/>
      </w:r>
      <w:r>
        <w:rPr>
          <w:shd w:fill="999999" w:color="auto" w:val="clear"/>
        </w:rPr>
        <w:t>INTERVENCIÓN</w:t>
        <w:tab/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94"/>
        <w:ind w:left="1085" w:right="1044"/>
        <w:jc w:val="both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6861809</wp:posOffset>
            </wp:positionH>
            <wp:positionV relativeFrom="paragraph">
              <wp:posOffset>685792</wp:posOffset>
            </wp:positionV>
            <wp:extent cx="330200" cy="39370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Interviene,</w:t>
      </w:r>
      <w:r>
        <w:rPr>
          <w:spacing w:val="1"/>
        </w:rPr>
        <w:t> </w:t>
      </w:r>
      <w:r>
        <w:rPr/>
        <w:t>DON</w:t>
      </w:r>
      <w:r>
        <w:rPr>
          <w:spacing w:val="1"/>
        </w:rPr>
        <w:t> </w:t>
      </w:r>
      <w:r>
        <w:rPr/>
        <w:t>OSCAR</w:t>
      </w:r>
      <w:r>
        <w:rPr>
          <w:spacing w:val="1"/>
        </w:rPr>
        <w:t> </w:t>
      </w:r>
      <w:r>
        <w:rPr/>
        <w:t>LUIS</w:t>
      </w:r>
      <w:r>
        <w:rPr>
          <w:spacing w:val="1"/>
        </w:rPr>
        <w:t> </w:t>
      </w:r>
      <w:r>
        <w:rPr/>
        <w:t>DÍAZ</w:t>
      </w:r>
      <w:r>
        <w:rPr>
          <w:spacing w:val="1"/>
        </w:rPr>
        <w:t> </w:t>
      </w:r>
      <w:r>
        <w:rPr/>
        <w:t>MELIÁN,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representación</w:t>
      </w:r>
      <w:r>
        <w:rPr>
          <w:spacing w:val="70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TRANSPORTES</w:t>
      </w:r>
      <w:r>
        <w:rPr>
          <w:spacing w:val="1"/>
        </w:rPr>
        <w:t> </w:t>
      </w:r>
      <w:r>
        <w:rPr/>
        <w:t>ANTONIO</w:t>
      </w:r>
      <w:r>
        <w:rPr>
          <w:spacing w:val="1"/>
        </w:rPr>
        <w:t> </w:t>
      </w:r>
      <w:r>
        <w:rPr/>
        <w:t>DÍAZ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S.L.,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acredita,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Certificado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ROLECE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julio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manifiestan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comparecientes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encuentran</w:t>
      </w:r>
      <w:r>
        <w:rPr>
          <w:spacing w:val="-1"/>
        </w:rPr>
        <w:t> </w:t>
      </w:r>
      <w:r>
        <w:rPr/>
        <w:t>revocados</w:t>
      </w:r>
      <w:r>
        <w:rPr>
          <w:spacing w:val="1"/>
        </w:rPr>
        <w:t> </w:t>
      </w:r>
      <w:r>
        <w:rPr/>
        <w:t>ni</w:t>
      </w:r>
      <w:r>
        <w:rPr>
          <w:spacing w:val="-1"/>
        </w:rPr>
        <w:t> </w:t>
      </w:r>
      <w:r>
        <w:rPr/>
        <w:t>limitados.</w:t>
      </w:r>
    </w:p>
    <w:p>
      <w:pPr>
        <w:pStyle w:val="BodyText"/>
        <w:spacing w:line="477" w:lineRule="exact"/>
        <w:ind w:left="1085" w:hanging="982"/>
      </w:pPr>
      <w:r>
        <w:rPr>
          <w:position w:val="-14"/>
        </w:rPr>
        <w:drawing>
          <wp:inline distT="0" distB="0" distL="0" distR="0">
            <wp:extent cx="142240" cy="304800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4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rFonts w:ascii="Times New Roman" w:hAnsi="Times New Roman"/>
          <w:sz w:val="20"/>
        </w:rPr>
        <w:t>              </w:t>
      </w:r>
      <w:r>
        <w:rPr>
          <w:rFonts w:ascii="Times New Roman" w:hAnsi="Times New Roman"/>
          <w:spacing w:val="8"/>
          <w:sz w:val="20"/>
        </w:rPr>
        <w:t> </w:t>
      </w:r>
      <w:r>
        <w:rPr/>
        <w:t>Ambas</w:t>
      </w:r>
      <w:r>
        <w:rPr>
          <w:spacing w:val="33"/>
        </w:rPr>
        <w:t> </w:t>
      </w:r>
      <w:r>
        <w:rPr/>
        <w:t>partes</w:t>
      </w:r>
      <w:r>
        <w:rPr>
          <w:spacing w:val="31"/>
        </w:rPr>
        <w:t> </w:t>
      </w:r>
      <w:r>
        <w:rPr/>
        <w:t>se</w:t>
      </w:r>
      <w:r>
        <w:rPr>
          <w:spacing w:val="31"/>
        </w:rPr>
        <w:t> </w:t>
      </w:r>
      <w:r>
        <w:rPr/>
        <w:t>reconocen,</w:t>
      </w:r>
      <w:r>
        <w:rPr>
          <w:spacing w:val="33"/>
        </w:rPr>
        <w:t> </w:t>
      </w:r>
      <w:r>
        <w:rPr/>
        <w:t>recíprocamente,</w:t>
      </w:r>
      <w:r>
        <w:rPr>
          <w:spacing w:val="32"/>
        </w:rPr>
        <w:t> </w:t>
      </w:r>
      <w:r>
        <w:rPr/>
        <w:t>la</w:t>
      </w:r>
      <w:r>
        <w:rPr>
          <w:spacing w:val="28"/>
        </w:rPr>
        <w:t> </w:t>
      </w:r>
      <w:r>
        <w:rPr/>
        <w:t>suficiente</w:t>
      </w:r>
      <w:r>
        <w:rPr>
          <w:spacing w:val="33"/>
        </w:rPr>
        <w:t> </w:t>
      </w:r>
      <w:r>
        <w:rPr/>
        <w:t>capacidad</w:t>
      </w:r>
      <w:r>
        <w:rPr>
          <w:spacing w:val="33"/>
        </w:rPr>
        <w:t> </w:t>
      </w:r>
      <w:r>
        <w:rPr/>
        <w:t>jurídica</w:t>
      </w:r>
    </w:p>
    <w:p>
      <w:pPr>
        <w:pStyle w:val="BodyText"/>
        <w:spacing w:line="360" w:lineRule="auto" w:before="26"/>
        <w:ind w:left="1085" w:right="1057"/>
        <w:jc w:val="both"/>
      </w:pPr>
      <w:r>
        <w:rPr/>
        <w:pict>
          <v:shape style="position:absolute;margin-left:20pt;margin-top:22.969439pt;width:29pt;height:230.65pt;mso-position-horizontal-relative:page;mso-position-vertical-relative:paragraph;z-index:-15839744" type="#_x0000_t202" filled="false" stroked="true" strokeweight=".5pt" strokecolor="#808080">
            <v:textbox inset="0,0,0,0" style="layout-flow:vertical;mso-layout-flow-alt:bottom-to-top">
              <w:txbxContent>
                <w:p>
                  <w:pPr>
                    <w:spacing w:line="107" w:lineRule="exact" w:before="41"/>
                    <w:ind w:left="1215" w:right="0" w:firstLine="0"/>
                    <w:jc w:val="left"/>
                    <w:rPr>
                      <w:rFonts w:ascii="Arial" w:hAnsi="Arial"/>
                      <w:b/>
                      <w:sz w:val="10"/>
                    </w:rPr>
                  </w:pPr>
                  <w:r>
                    <w:rPr>
                      <w:rFonts w:ascii="Arial" w:hAnsi="Arial"/>
                      <w:b/>
                      <w:sz w:val="10"/>
                    </w:rPr>
                    <w:t>JOSE</w:t>
                  </w:r>
                  <w:r>
                    <w:rPr>
                      <w:rFonts w:ascii="Arial" w:hAnsi="Arial"/>
                      <w:b/>
                      <w:spacing w:val="-6"/>
                      <w:sz w:val="10"/>
                    </w:rPr>
                    <w:t> </w:t>
                  </w:r>
                  <w:r>
                    <w:rPr>
                      <w:rFonts w:ascii="Arial" w:hAnsi="Arial"/>
                      <w:b/>
                      <w:sz w:val="10"/>
                    </w:rPr>
                    <w:t>FULGENCIO</w:t>
                  </w:r>
                  <w:r>
                    <w:rPr>
                      <w:rFonts w:ascii="Arial" w:hAnsi="Arial"/>
                      <w:b/>
                      <w:spacing w:val="-6"/>
                      <w:sz w:val="10"/>
                    </w:rPr>
                    <w:t> </w:t>
                  </w:r>
                  <w:r>
                    <w:rPr>
                      <w:rFonts w:ascii="Arial" w:hAnsi="Arial"/>
                      <w:b/>
                      <w:sz w:val="10"/>
                    </w:rPr>
                    <w:t>LÓPEZ</w:t>
                  </w:r>
                  <w:r>
                    <w:rPr>
                      <w:rFonts w:ascii="Arial" w:hAnsi="Arial"/>
                      <w:b/>
                      <w:spacing w:val="-6"/>
                      <w:sz w:val="10"/>
                    </w:rPr>
                    <w:t> </w:t>
                  </w:r>
                  <w:r>
                    <w:rPr>
                      <w:rFonts w:ascii="Arial" w:hAnsi="Arial"/>
                      <w:b/>
                      <w:sz w:val="10"/>
                    </w:rPr>
                    <w:t>BORDÓN</w:t>
                  </w:r>
                  <w:r>
                    <w:rPr>
                      <w:rFonts w:ascii="Arial" w:hAnsi="Arial"/>
                      <w:b/>
                      <w:spacing w:val="-6"/>
                      <w:sz w:val="10"/>
                    </w:rPr>
                    <w:t> </w:t>
                  </w:r>
                  <w:r>
                    <w:rPr>
                      <w:rFonts w:ascii="Arial" w:hAnsi="Arial"/>
                      <w:b/>
                      <w:sz w:val="10"/>
                    </w:rPr>
                    <w:t>(3</w:t>
                  </w:r>
                  <w:r>
                    <w:rPr>
                      <w:rFonts w:ascii="Arial" w:hAnsi="Arial"/>
                      <w:b/>
                      <w:spacing w:val="-6"/>
                      <w:sz w:val="10"/>
                    </w:rPr>
                    <w:t> </w:t>
                  </w:r>
                  <w:r>
                    <w:rPr>
                      <w:rFonts w:ascii="Arial" w:hAnsi="Arial"/>
                      <w:b/>
                      <w:sz w:val="10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6"/>
                      <w:sz w:val="10"/>
                    </w:rPr>
                    <w:t> </w:t>
                  </w:r>
                  <w:r>
                    <w:rPr>
                      <w:rFonts w:ascii="Arial" w:hAnsi="Arial"/>
                      <w:b/>
                      <w:sz w:val="10"/>
                    </w:rPr>
                    <w:t>3)</w:t>
                  </w:r>
                </w:p>
                <w:p>
                  <w:pPr>
                    <w:spacing w:line="208" w:lineRule="auto" w:before="5"/>
                    <w:ind w:left="1215" w:right="2269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sz w:val="10"/>
                    </w:rPr>
                    <w:t>P.D decreto 2021/0926</w:t>
                  </w:r>
                  <w:r>
                    <w:rPr>
                      <w:rFonts w:ascii="Arial"/>
                      <w:spacing w:val="1"/>
                      <w:sz w:val="10"/>
                    </w:rPr>
                    <w:t> </w:t>
                  </w:r>
                  <w:r>
                    <w:rPr>
                      <w:rFonts w:ascii="Arial"/>
                      <w:spacing w:val="-1"/>
                      <w:sz w:val="10"/>
                    </w:rPr>
                    <w:t>Fecha</w:t>
                  </w:r>
                  <w:r>
                    <w:rPr>
                      <w:rFonts w:ascii="Arial"/>
                      <w:spacing w:val="-4"/>
                      <w:sz w:val="10"/>
                    </w:rPr>
                    <w:t> </w:t>
                  </w:r>
                  <w:r>
                    <w:rPr>
                      <w:rFonts w:ascii="Arial"/>
                      <w:spacing w:val="-1"/>
                      <w:sz w:val="10"/>
                    </w:rPr>
                    <w:t>Firma:</w:t>
                  </w:r>
                  <w:r>
                    <w:rPr>
                      <w:rFonts w:ascii="Arial"/>
                      <w:spacing w:val="-4"/>
                      <w:sz w:val="10"/>
                    </w:rPr>
                    <w:t> </w:t>
                  </w:r>
                  <w:r>
                    <w:rPr>
                      <w:rFonts w:ascii="Arial"/>
                      <w:sz w:val="10"/>
                    </w:rPr>
                    <w:t>21/09/2021</w:t>
                  </w:r>
                </w:p>
                <w:p>
                  <w:pPr>
                    <w:spacing w:line="103" w:lineRule="exact" w:before="0"/>
                    <w:ind w:left="1215" w:right="0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spacing w:val="-1"/>
                      <w:sz w:val="10"/>
                    </w:rPr>
                    <w:t>HASH: fbe80f7a36316bf6306533b71c9b909d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para</w:t>
      </w:r>
      <w:r>
        <w:rPr>
          <w:spacing w:val="1"/>
        </w:rPr>
        <w:t> </w:t>
      </w:r>
      <w:r>
        <w:rPr/>
        <w:t>obligarse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especialmente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de servicio.</w:t>
      </w:r>
    </w:p>
    <w:p>
      <w:pPr>
        <w:pStyle w:val="BodyText"/>
        <w:tabs>
          <w:tab w:pos="3543" w:val="left" w:leader="none"/>
          <w:tab w:pos="9878" w:val="left" w:leader="none"/>
        </w:tabs>
        <w:spacing w:before="120"/>
        <w:ind w:left="1083"/>
      </w:pPr>
      <w:r>
        <w:rPr>
          <w:rFonts w:ascii="Times New Roman"/>
          <w:shd w:fill="999999" w:color="auto" w:val="clear"/>
        </w:rPr>
        <w:t> </w:t>
        <w:tab/>
      </w:r>
      <w:r>
        <w:rPr>
          <w:shd w:fill="999999" w:color="auto" w:val="clear"/>
        </w:rPr>
        <w:t>ANTECEDENTES</w:t>
      </w:r>
      <w:r>
        <w:rPr>
          <w:spacing w:val="-5"/>
          <w:shd w:fill="999999" w:color="auto" w:val="clear"/>
        </w:rPr>
        <w:t> </w:t>
      </w:r>
      <w:r>
        <w:rPr>
          <w:shd w:fill="999999" w:color="auto" w:val="clear"/>
        </w:rPr>
        <w:t>ADMINISTRATIVOS</w:t>
        <w:tab/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7"/>
        </w:rPr>
      </w:pPr>
    </w:p>
    <w:p>
      <w:pPr>
        <w:pStyle w:val="Heading1"/>
        <w:ind w:left="244"/>
      </w:pPr>
      <w:r>
        <w:rPr/>
        <w:t>-</w:t>
      </w:r>
      <w:r>
        <w:rPr>
          <w:spacing w:val="-1"/>
        </w:rPr>
        <w:t> </w:t>
      </w:r>
      <w:r>
        <w:rPr/>
        <w:t>I</w:t>
      </w:r>
      <w:r>
        <w:rPr>
          <w:spacing w:val="1"/>
        </w:rPr>
        <w:t> </w:t>
      </w:r>
      <w:r>
        <w:rPr/>
        <w:t>-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line="360" w:lineRule="auto"/>
        <w:ind w:left="1086" w:right="1047"/>
        <w:jc w:val="both"/>
      </w:pPr>
      <w:r>
        <w:rPr/>
        <w:t>Por Decreto de Presidencia de fecha 26 de junio de</w:t>
      </w:r>
      <w:r>
        <w:rPr>
          <w:spacing w:val="1"/>
        </w:rPr>
        <w:t> </w:t>
      </w:r>
      <w:r>
        <w:rPr/>
        <w:t>2020 se acordó iniciar el</w:t>
      </w:r>
      <w:r>
        <w:rPr>
          <w:spacing w:val="1"/>
        </w:rPr>
        <w:t> </w:t>
      </w:r>
      <w:r>
        <w:rPr/>
        <w:t>expediente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contratación</w:t>
      </w:r>
      <w:r>
        <w:rPr>
          <w:spacing w:val="5"/>
        </w:rPr>
        <w:t> </w:t>
      </w:r>
      <w:r>
        <w:rPr/>
        <w:t>del</w:t>
      </w:r>
      <w:r>
        <w:rPr>
          <w:spacing w:val="6"/>
        </w:rPr>
        <w:t> </w:t>
      </w:r>
      <w:r>
        <w:rPr/>
        <w:t>SERVICIO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TRANSPORTE</w:t>
      </w:r>
      <w:r>
        <w:rPr>
          <w:spacing w:val="4"/>
        </w:rPr>
        <w:t> </w:t>
      </w:r>
      <w:r>
        <w:rPr/>
        <w:t>PARA</w:t>
      </w:r>
      <w:r>
        <w:rPr>
          <w:spacing w:val="4"/>
        </w:rPr>
        <w:t> </w:t>
      </w:r>
      <w:r>
        <w:rPr/>
        <w:t>USUARIOS</w:t>
      </w:r>
      <w:r>
        <w:rPr>
          <w:spacing w:val="4"/>
        </w:rPr>
        <w:t> </w:t>
      </w:r>
      <w:r>
        <w:rPr/>
        <w:t>DE</w:t>
      </w:r>
    </w:p>
    <w:p>
      <w:pPr>
        <w:pStyle w:val="BodyText"/>
        <w:spacing w:line="360" w:lineRule="auto"/>
        <w:ind w:left="1086" w:right="1045"/>
      </w:pPr>
      <w:r>
        <w:rPr/>
        <w:t>R.M.P.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TALIARTE,</w:t>
      </w:r>
      <w:r>
        <w:rPr>
          <w:spacing w:val="23"/>
        </w:rPr>
        <w:t> </w:t>
      </w:r>
      <w:r>
        <w:rPr/>
        <w:t>Expediente</w:t>
      </w:r>
      <w:r>
        <w:rPr>
          <w:spacing w:val="19"/>
        </w:rPr>
        <w:t> </w:t>
      </w:r>
      <w:r>
        <w:rPr/>
        <w:t>3365/2020,</w:t>
      </w:r>
      <w:r>
        <w:rPr>
          <w:spacing w:val="19"/>
        </w:rPr>
        <w:t> </w:t>
      </w:r>
      <w:r>
        <w:rPr/>
        <w:t>por</w:t>
      </w:r>
      <w:r>
        <w:rPr>
          <w:spacing w:val="18"/>
        </w:rPr>
        <w:t> </w:t>
      </w:r>
      <w:r>
        <w:rPr/>
        <w:t>procedimiento</w:t>
      </w:r>
      <w:r>
        <w:rPr>
          <w:spacing w:val="20"/>
        </w:rPr>
        <w:t> </w:t>
      </w:r>
      <w:r>
        <w:rPr/>
        <w:t>abierto</w:t>
      </w:r>
      <w:r>
        <w:rPr>
          <w:spacing w:val="20"/>
        </w:rPr>
        <w:t> </w:t>
      </w:r>
      <w:r>
        <w:rPr/>
        <w:t>y</w:t>
      </w:r>
      <w:r>
        <w:rPr>
          <w:spacing w:val="-67"/>
        </w:rPr>
        <w:t> </w:t>
      </w:r>
      <w:r>
        <w:rPr/>
        <w:t>tramitación</w:t>
      </w:r>
      <w:r>
        <w:rPr>
          <w:spacing w:val="3"/>
        </w:rPr>
        <w:t> </w:t>
      </w:r>
      <w:r>
        <w:rPr/>
        <w:t>ordinaria.</w:t>
      </w:r>
    </w:p>
    <w:p>
      <w:pPr>
        <w:pStyle w:val="Heading1"/>
        <w:numPr>
          <w:ilvl w:val="0"/>
          <w:numId w:val="1"/>
        </w:numPr>
        <w:tabs>
          <w:tab w:pos="5484" w:val="left" w:leader="none"/>
        </w:tabs>
        <w:spacing w:line="240" w:lineRule="auto" w:before="120" w:after="22"/>
        <w:ind w:left="5483" w:right="0" w:hanging="5280"/>
        <w:jc w:val="left"/>
      </w:pPr>
      <w:r>
        <w:rPr/>
        <w:t>II</w:t>
      </w:r>
      <w:r>
        <w:rPr>
          <w:spacing w:val="-2"/>
        </w:rPr>
        <w:t> </w:t>
      </w:r>
      <w:r>
        <w:rPr/>
        <w:t>-</w:t>
      </w:r>
    </w:p>
    <w:p>
      <w:pPr>
        <w:pStyle w:val="BodyText"/>
        <w:ind w:left="104"/>
        <w:rPr>
          <w:sz w:val="20"/>
        </w:rPr>
      </w:pPr>
      <w:r>
        <w:rPr>
          <w:sz w:val="20"/>
        </w:rPr>
        <w:drawing>
          <wp:inline distT="0" distB="0" distL="0" distR="0">
            <wp:extent cx="138683" cy="297180"/>
            <wp:effectExtent l="0" t="0" r="0" b="0"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3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440" w:bottom="280" w:left="500" w:right="48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567.868347pt;margin-top:547.539307pt;width:14.75pt;height:265.350pt;mso-position-horizontal-relative:page;mso-position-vertical-relative:page;z-index:15732736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pacing w:val="-1"/>
                      <w:sz w:val="12"/>
                    </w:rPr>
                    <w:t>Cód. Validación: 9GZQG7XXQWYMNTFEHEDD3GXTK | Verificación: </w:t>
                  </w:r>
                  <w:r>
                    <w:rPr>
                      <w:rFonts w:ascii="Arial" w:hAnsi="Arial"/>
                      <w:sz w:val="12"/>
                    </w:rPr>
                    <w:t>https://ias.sedelectronica.es/</w:t>
                  </w:r>
                  <w:r>
                    <w:rPr>
                      <w:rFonts w:ascii="Arial" w:hAnsi="Arial"/>
                      <w:spacing w:val="1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Documento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firmado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electrónicamente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desde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la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plataforma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esPublico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Gestiona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|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Página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2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de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4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line="360" w:lineRule="auto" w:before="1"/>
        <w:ind w:left="1086" w:right="1044"/>
        <w:jc w:val="both"/>
      </w:pPr>
      <w:r>
        <w:rPr/>
        <w:t>Que por Decreto de Presidencia de fecha 22 de abril de 2021, se aprobó el</w:t>
      </w:r>
      <w:r>
        <w:rPr>
          <w:spacing w:val="1"/>
        </w:rPr>
        <w:t> </w:t>
      </w:r>
      <w:r>
        <w:rPr/>
        <w:t>Pliego de Cláusulas Administrativas Particulares y el Pliego de Prescripciones</w:t>
      </w:r>
      <w:r>
        <w:rPr>
          <w:spacing w:val="1"/>
        </w:rPr>
        <w:t> </w:t>
      </w:r>
      <w:r>
        <w:rPr/>
        <w:t>Técnicas para la contratación del SERVICIO DE TRANSPORTE PARA USUARIOS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R.M.P.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TALIARTE,</w:t>
      </w:r>
      <w:r>
        <w:rPr>
          <w:spacing w:val="2"/>
        </w:rPr>
        <w:t> </w:t>
      </w:r>
      <w:r>
        <w:rPr/>
        <w:t>Expediente</w:t>
      </w:r>
      <w:r>
        <w:rPr>
          <w:spacing w:val="-2"/>
        </w:rPr>
        <w:t> </w:t>
      </w:r>
      <w:r>
        <w:rPr/>
        <w:t>3365/2020.</w:t>
      </w:r>
    </w:p>
    <w:p>
      <w:pPr>
        <w:pStyle w:val="Heading1"/>
        <w:numPr>
          <w:ilvl w:val="0"/>
          <w:numId w:val="1"/>
        </w:numPr>
        <w:tabs>
          <w:tab w:pos="5472" w:val="left" w:leader="none"/>
        </w:tabs>
        <w:spacing w:line="240" w:lineRule="auto" w:before="119" w:after="0"/>
        <w:ind w:left="5471" w:right="0" w:hanging="168"/>
        <w:jc w:val="both"/>
      </w:pPr>
      <w:r>
        <w:rPr/>
        <w:t>III</w:t>
      </w:r>
      <w:r>
        <w:rPr>
          <w:spacing w:val="-2"/>
        </w:rPr>
        <w:t> </w:t>
      </w:r>
      <w:r>
        <w:rPr/>
        <w:t>-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line="360" w:lineRule="auto"/>
        <w:ind w:left="1086" w:right="1043"/>
        <w:jc w:val="both"/>
      </w:pPr>
      <w:r>
        <w:rPr/>
        <w:t>Que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consignación</w:t>
      </w:r>
      <w:r>
        <w:rPr>
          <w:spacing w:val="1"/>
        </w:rPr>
        <w:t> </w:t>
      </w:r>
      <w:r>
        <w:rPr/>
        <w:t>presupuestaria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partida</w:t>
      </w:r>
      <w:r>
        <w:rPr>
          <w:spacing w:val="1"/>
        </w:rPr>
        <w:t> </w:t>
      </w:r>
      <w:r>
        <w:rPr/>
        <w:t>número</w:t>
      </w:r>
      <w:r>
        <w:rPr>
          <w:spacing w:val="-67"/>
        </w:rPr>
        <w:t> </w:t>
      </w:r>
      <w:r>
        <w:rPr/>
        <w:t>09791/231/223000021</w:t>
      </w:r>
      <w:r>
        <w:rPr>
          <w:spacing w:val="-2"/>
        </w:rPr>
        <w:t> </w:t>
      </w:r>
      <w:r>
        <w:rPr/>
        <w:t>“Transporte”.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7"/>
        </w:rPr>
      </w:pPr>
    </w:p>
    <w:p>
      <w:pPr>
        <w:pStyle w:val="Heading1"/>
        <w:ind w:left="267"/>
      </w:pPr>
      <w:r>
        <w:rPr/>
        <w:pict>
          <v:shape style="position:absolute;margin-left:535.991150pt;margin-top:1.116793pt;width:33.050pt;height:166.7pt;mso-position-horizontal-relative:page;mso-position-vertical-relative:paragraph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line="418" w:lineRule="exact" w:before="22"/>
                    <w:ind w:left="20" w:right="0" w:firstLine="0"/>
                    <w:jc w:val="left"/>
                    <w:rPr>
                      <w:rFonts w:ascii="Tahoma"/>
                      <w:sz w:val="36"/>
                    </w:rPr>
                  </w:pPr>
                  <w:r>
                    <w:rPr>
                      <w:rFonts w:ascii="Tahoma"/>
                      <w:sz w:val="36"/>
                    </w:rPr>
                    <w:t>CONTRATO</w:t>
                  </w:r>
                </w:p>
                <w:p>
                  <w:pPr>
                    <w:spacing w:line="201" w:lineRule="exact" w:before="0"/>
                    <w:ind w:left="4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Número:</w:t>
                  </w:r>
                  <w:r>
                    <w:rPr>
                      <w:rFonts w:ascii="Tahoma" w:hAnsi="Tahoma"/>
                      <w:spacing w:val="-6"/>
                      <w:sz w:val="18"/>
                    </w:rPr>
                    <w:t> </w:t>
                  </w:r>
                  <w:r>
                    <w:rPr>
                      <w:rFonts w:ascii="Tahoma" w:hAnsi="Tahoma"/>
                      <w:sz w:val="18"/>
                    </w:rPr>
                    <w:t>2021-0030</w:t>
                  </w:r>
                  <w:r>
                    <w:rPr>
                      <w:rFonts w:ascii="Tahoma" w:hAnsi="Tahoma"/>
                      <w:spacing w:val="42"/>
                      <w:sz w:val="18"/>
                    </w:rPr>
                    <w:t> </w:t>
                  </w:r>
                  <w:r>
                    <w:rPr>
                      <w:rFonts w:ascii="Tahoma" w:hAnsi="Tahoma"/>
                      <w:sz w:val="18"/>
                    </w:rPr>
                    <w:t>Fecha:</w:t>
                  </w:r>
                  <w:r>
                    <w:rPr>
                      <w:rFonts w:ascii="Tahoma" w:hAnsi="Tahoma"/>
                      <w:spacing w:val="-6"/>
                      <w:sz w:val="18"/>
                    </w:rPr>
                    <w:t> </w:t>
                  </w:r>
                  <w:r>
                    <w:rPr>
                      <w:rFonts w:ascii="Tahoma" w:hAnsi="Tahoma"/>
                      <w:sz w:val="18"/>
                    </w:rPr>
                    <w:t>20/09/2021</w:t>
                  </w:r>
                </w:p>
              </w:txbxContent>
            </v:textbox>
            <w10:wrap type="none"/>
          </v:shape>
        </w:pict>
      </w:r>
      <w:r>
        <w:rPr/>
        <w:t>-IV-</w:t>
      </w:r>
    </w:p>
    <w:p>
      <w:pPr>
        <w:pStyle w:val="BodyText"/>
        <w:spacing w:before="4"/>
        <w:rPr>
          <w:b/>
          <w:sz w:val="21"/>
        </w:rPr>
      </w:pPr>
    </w:p>
    <w:p>
      <w:pPr>
        <w:spacing w:line="360" w:lineRule="auto" w:before="0"/>
        <w:ind w:left="1086" w:right="1044" w:firstLine="0"/>
        <w:jc w:val="both"/>
        <w:rPr>
          <w:b/>
          <w:sz w:val="22"/>
        </w:rPr>
      </w:pPr>
      <w:r>
        <w:rPr>
          <w:sz w:val="22"/>
        </w:rPr>
        <w:t>Que por Decreto de Presidencia de fecha 4 de agosto de 2021, se aprobó la</w:t>
      </w:r>
      <w:r>
        <w:rPr>
          <w:spacing w:val="1"/>
          <w:sz w:val="22"/>
        </w:rPr>
        <w:t> </w:t>
      </w:r>
      <w:r>
        <w:rPr>
          <w:sz w:val="22"/>
        </w:rPr>
        <w:t>adjudicación del Lote 2 de la contratación del SERVICIO DE TRANSPORTE PARA</w:t>
      </w:r>
      <w:r>
        <w:rPr>
          <w:spacing w:val="1"/>
          <w:sz w:val="22"/>
        </w:rPr>
        <w:t> </w:t>
      </w:r>
      <w:r>
        <w:rPr>
          <w:sz w:val="22"/>
        </w:rPr>
        <w:t>USUARIOS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R.M.P.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TALIARTE,</w:t>
      </w:r>
      <w:r>
        <w:rPr>
          <w:spacing w:val="1"/>
          <w:sz w:val="22"/>
        </w:rPr>
        <w:t> </w:t>
      </w:r>
      <w:r>
        <w:rPr>
          <w:sz w:val="22"/>
        </w:rPr>
        <w:t>Expediente</w:t>
      </w:r>
      <w:r>
        <w:rPr>
          <w:spacing w:val="1"/>
          <w:sz w:val="22"/>
        </w:rPr>
        <w:t> </w:t>
      </w:r>
      <w:r>
        <w:rPr>
          <w:sz w:val="22"/>
        </w:rPr>
        <w:t>3365/2020,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empresa</w:t>
      </w:r>
      <w:r>
        <w:rPr>
          <w:spacing w:val="1"/>
          <w:sz w:val="22"/>
        </w:rPr>
        <w:t> </w:t>
      </w:r>
      <w:r>
        <w:rPr>
          <w:b/>
          <w:sz w:val="22"/>
        </w:rPr>
        <w:t>TRANSPORTES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ANTONIO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DÍAZ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HERNÁNDEZ,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S.L.,</w:t>
      </w:r>
      <w:r>
        <w:rPr>
          <w:b/>
          <w:spacing w:val="-5"/>
          <w:sz w:val="22"/>
        </w:rPr>
        <w:t> </w:t>
      </w:r>
      <w:r>
        <w:rPr>
          <w:sz w:val="22"/>
        </w:rPr>
        <w:t>con</w:t>
      </w:r>
      <w:r>
        <w:rPr>
          <w:spacing w:val="4"/>
          <w:sz w:val="22"/>
        </w:rPr>
        <w:t> </w:t>
      </w:r>
      <w:r>
        <w:rPr>
          <w:b/>
          <w:sz w:val="22"/>
        </w:rPr>
        <w:t>CIF</w:t>
      </w:r>
      <w:r>
        <w:rPr>
          <w:b/>
          <w:spacing w:val="-3"/>
          <w:sz w:val="22"/>
        </w:rPr>
        <w:t> </w:t>
      </w:r>
      <w:hyperlink r:id="rId9">
        <w:r>
          <w:rPr>
            <w:b/>
            <w:sz w:val="22"/>
          </w:rPr>
          <w:t>B35</w:t>
        </w:r>
      </w:hyperlink>
      <w:r>
        <w:rPr>
          <w:b/>
          <w:sz w:val="22"/>
        </w:rPr>
        <w:t>062926.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27"/>
        </w:rPr>
      </w:pPr>
    </w:p>
    <w:p>
      <w:pPr>
        <w:pStyle w:val="BodyText"/>
        <w:spacing w:line="360" w:lineRule="auto"/>
        <w:ind w:left="1085" w:right="1060"/>
        <w:jc w:val="both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6861809</wp:posOffset>
            </wp:positionH>
            <wp:positionV relativeFrom="paragraph">
              <wp:posOffset>556252</wp:posOffset>
            </wp:positionV>
            <wp:extent cx="330200" cy="3937000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 estos antecedentes, los reunidos convienen otorgar el presente contrato,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arreglo</w:t>
      </w:r>
      <w:r>
        <w:rPr>
          <w:spacing w:val="-1"/>
        </w:rPr>
        <w:t> </w:t>
      </w:r>
      <w:r>
        <w:rPr/>
        <w:t>a las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tabs>
          <w:tab w:pos="4833" w:val="left" w:leader="none"/>
          <w:tab w:pos="9878" w:val="left" w:leader="none"/>
        </w:tabs>
        <w:ind w:left="1083"/>
        <w:jc w:val="both"/>
      </w:pPr>
      <w:r>
        <w:rPr>
          <w:rFonts w:ascii="Times New Roman" w:hAnsi="Times New Roman"/>
          <w:shd w:fill="999999" w:color="auto" w:val="clear"/>
        </w:rPr>
        <w:t> </w:t>
        <w:tab/>
      </w:r>
      <w:r>
        <w:rPr>
          <w:shd w:fill="999999" w:color="auto" w:val="clear"/>
        </w:rPr>
        <w:t>CLÁUSULAS</w:t>
        <w:tab/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360" w:lineRule="auto"/>
        <w:ind w:left="1086" w:right="1044"/>
        <w:jc w:val="both"/>
      </w:pPr>
      <w:r>
        <w:rPr>
          <w:b/>
        </w:rPr>
        <w:t>PRIMERO: </w:t>
      </w:r>
      <w:r>
        <w:rPr/>
        <w:t>DON OSCAR LUIS DÍAZ MELIÁN, en nombre y representación de la</w:t>
      </w:r>
      <w:r>
        <w:rPr>
          <w:spacing w:val="1"/>
        </w:rPr>
        <w:t> </w:t>
      </w:r>
      <w:r>
        <w:rPr/>
        <w:t>empresa TRANSPORTES ANTONIO DÍAZ HERNÁNDEZ, S.L., se compromete con</w:t>
      </w:r>
      <w:r>
        <w:rPr>
          <w:spacing w:val="1"/>
        </w:rPr>
        <w:t> </w:t>
      </w:r>
      <w:r>
        <w:rPr/>
        <w:t>estricta sujeción al Pliego de Cláusulas Administrativas Particulares y al de</w:t>
      </w:r>
      <w:r>
        <w:rPr>
          <w:spacing w:val="1"/>
        </w:rPr>
        <w:t> </w:t>
      </w:r>
      <w:r>
        <w:rPr/>
        <w:t>Prescripciones</w:t>
      </w:r>
      <w:r>
        <w:rPr>
          <w:spacing w:val="1"/>
        </w:rPr>
        <w:t> </w:t>
      </w:r>
      <w:r>
        <w:rPr/>
        <w:t>Técnicas,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 acto</w:t>
      </w:r>
      <w:r>
        <w:rPr>
          <w:spacing w:val="1"/>
        </w:rPr>
        <w:t> </w:t>
      </w:r>
      <w:r>
        <w:rPr/>
        <w:t>ratifica,</w:t>
      </w:r>
      <w:r>
        <w:rPr>
          <w:spacing w:val="1"/>
        </w:rPr>
        <w:t> </w:t>
      </w:r>
      <w:r>
        <w:rPr/>
        <w:t>de acuerdo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oferta</w:t>
      </w:r>
      <w:r>
        <w:rPr>
          <w:spacing w:val="1"/>
        </w:rPr>
        <w:t> </w:t>
      </w:r>
      <w:r>
        <w:rPr/>
        <w:t>presentada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67"/>
        </w:rPr>
        <w:t> </w:t>
      </w:r>
      <w:r>
        <w:rPr/>
        <w:t>las</w:t>
      </w:r>
      <w:r>
        <w:rPr>
          <w:spacing w:val="-2"/>
        </w:rPr>
        <w:t> </w:t>
      </w:r>
      <w:r>
        <w:rPr/>
        <w:t>condiciones</w:t>
      </w:r>
      <w:r>
        <w:rPr>
          <w:spacing w:val="-2"/>
        </w:rPr>
        <w:t> </w:t>
      </w:r>
      <w:r>
        <w:rPr/>
        <w:t>estipuladas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contrato.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7"/>
        </w:rPr>
      </w:pPr>
    </w:p>
    <w:p>
      <w:pPr>
        <w:pStyle w:val="BodyText"/>
        <w:spacing w:line="360" w:lineRule="auto"/>
        <w:ind w:left="1085" w:right="1048"/>
        <w:jc w:val="both"/>
      </w:pPr>
      <w:r>
        <w:rPr>
          <w:b/>
        </w:rPr>
        <w:t>SEGUNDO: </w:t>
      </w:r>
      <w:r>
        <w:rPr/>
        <w:t>El precio de este contrato es</w:t>
      </w:r>
      <w:r>
        <w:rPr>
          <w:spacing w:val="1"/>
        </w:rPr>
        <w:t> </w:t>
      </w:r>
      <w:r>
        <w:rPr/>
        <w:t>hasta el importe máximo previsto de</w:t>
      </w:r>
      <w:r>
        <w:rPr>
          <w:spacing w:val="-67"/>
        </w:rPr>
        <w:t> </w:t>
      </w:r>
      <w:r>
        <w:rPr>
          <w:b/>
        </w:rPr>
        <w:t>46.800€</w:t>
      </w:r>
      <w:r>
        <w:rPr/>
        <w:t>, incrementado en </w:t>
      </w:r>
      <w:r>
        <w:rPr>
          <w:b/>
        </w:rPr>
        <w:t>1.404€, </w:t>
      </w:r>
      <w:r>
        <w:rPr/>
        <w:t>en concepto de IGIC, y según el siguiente</w:t>
      </w:r>
      <w:r>
        <w:rPr>
          <w:spacing w:val="1"/>
        </w:rPr>
        <w:t> </w:t>
      </w:r>
      <w:r>
        <w:rPr/>
        <w:t>precio</w:t>
      </w:r>
      <w:r>
        <w:rPr>
          <w:spacing w:val="-2"/>
        </w:rPr>
        <w:t> </w:t>
      </w:r>
      <w:r>
        <w:rPr/>
        <w:t>unitario: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5396" w:val="left" w:leader="none"/>
        </w:tabs>
        <w:spacing w:line="240" w:lineRule="auto" w:before="205" w:after="0"/>
        <w:ind w:left="5396" w:right="0" w:hanging="135"/>
        <w:jc w:val="both"/>
        <w:rPr>
          <w:rFonts w:ascii="Arial"/>
          <w:sz w:val="16"/>
        </w:rPr>
      </w:pPr>
      <w:r>
        <w:rPr>
          <w:rFonts w:ascii="Arial"/>
          <w:sz w:val="16"/>
        </w:rPr>
        <w:t>de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4</w:t>
      </w:r>
    </w:p>
    <w:p>
      <w:pPr>
        <w:spacing w:after="0" w:line="240" w:lineRule="auto"/>
        <w:jc w:val="both"/>
        <w:rPr>
          <w:rFonts w:ascii="Arial"/>
          <w:sz w:val="16"/>
        </w:rPr>
        <w:sectPr>
          <w:headerReference w:type="default" r:id="rId8"/>
          <w:pgSz w:w="11910" w:h="16840"/>
          <w:pgMar w:header="636" w:footer="0" w:top="2000" w:bottom="280" w:left="500" w:right="480"/>
        </w:sectPr>
      </w:pPr>
    </w:p>
    <w:p>
      <w:pPr>
        <w:pStyle w:val="BodyText"/>
        <w:rPr>
          <w:rFonts w:ascii="Arial"/>
          <w:sz w:val="20"/>
        </w:rPr>
      </w:pPr>
      <w:r>
        <w:rPr/>
        <w:pict>
          <v:shape style="position:absolute;margin-left:567.868347pt;margin-top:547.539307pt;width:14.75pt;height:265.350pt;mso-position-horizontal-relative:page;mso-position-vertical-relative:page;z-index:15734272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pacing w:val="-1"/>
                      <w:sz w:val="12"/>
                    </w:rPr>
                    <w:t>Cód. Validación: 9GZQG7XXQWYMNTFEHEDD3GXTK | Verificación: </w:t>
                  </w:r>
                  <w:r>
                    <w:rPr>
                      <w:rFonts w:ascii="Arial" w:hAnsi="Arial"/>
                      <w:sz w:val="12"/>
                    </w:rPr>
                    <w:t>https://ias.sedelectronica.es/</w:t>
                  </w:r>
                  <w:r>
                    <w:rPr>
                      <w:rFonts w:ascii="Arial" w:hAnsi="Arial"/>
                      <w:spacing w:val="1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Documento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firmado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electrónicamente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desde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la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plataforma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esPublico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Gestiona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|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Página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3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de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4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15"/>
        </w:rPr>
      </w:pPr>
    </w:p>
    <w:p>
      <w:pPr>
        <w:pStyle w:val="BodyText"/>
        <w:ind w:left="1920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4635189" cy="1207007"/>
            <wp:effectExtent l="0" t="0" r="0" b="0"/>
            <wp:docPr id="1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5189" cy="120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28"/>
        </w:rPr>
      </w:pPr>
    </w:p>
    <w:p>
      <w:pPr>
        <w:spacing w:line="360" w:lineRule="auto" w:before="100"/>
        <w:ind w:left="1086" w:right="1042" w:firstLine="0"/>
        <w:jc w:val="both"/>
        <w:rPr>
          <w:sz w:val="22"/>
        </w:rPr>
      </w:pPr>
      <w:r>
        <w:rPr/>
        <w:pict>
          <v:shape style="position:absolute;margin-left:535.991150pt;margin-top:36.116795pt;width:33.050pt;height:166.7pt;mso-position-horizontal-relative:page;mso-position-vertical-relative:paragraph;z-index:15733760" type="#_x0000_t202" filled="false" stroked="false">
            <v:textbox inset="0,0,0,0" style="layout-flow:vertical;mso-layout-flow-alt:bottom-to-top">
              <w:txbxContent>
                <w:p>
                  <w:pPr>
                    <w:spacing w:line="418" w:lineRule="exact" w:before="22"/>
                    <w:ind w:left="20" w:right="0" w:firstLine="0"/>
                    <w:jc w:val="left"/>
                    <w:rPr>
                      <w:rFonts w:ascii="Tahoma"/>
                      <w:sz w:val="36"/>
                    </w:rPr>
                  </w:pPr>
                  <w:r>
                    <w:rPr>
                      <w:rFonts w:ascii="Tahoma"/>
                      <w:sz w:val="36"/>
                    </w:rPr>
                    <w:t>CONTRATO</w:t>
                  </w:r>
                </w:p>
                <w:p>
                  <w:pPr>
                    <w:spacing w:line="201" w:lineRule="exact" w:before="0"/>
                    <w:ind w:left="4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Número:</w:t>
                  </w:r>
                  <w:r>
                    <w:rPr>
                      <w:rFonts w:ascii="Tahoma" w:hAnsi="Tahoma"/>
                      <w:spacing w:val="-6"/>
                      <w:sz w:val="18"/>
                    </w:rPr>
                    <w:t> </w:t>
                  </w:r>
                  <w:r>
                    <w:rPr>
                      <w:rFonts w:ascii="Tahoma" w:hAnsi="Tahoma"/>
                      <w:sz w:val="18"/>
                    </w:rPr>
                    <w:t>2021-0030</w:t>
                  </w:r>
                  <w:r>
                    <w:rPr>
                      <w:rFonts w:ascii="Tahoma" w:hAnsi="Tahoma"/>
                      <w:spacing w:val="42"/>
                      <w:sz w:val="18"/>
                    </w:rPr>
                    <w:t> </w:t>
                  </w:r>
                  <w:r>
                    <w:rPr>
                      <w:rFonts w:ascii="Tahoma" w:hAnsi="Tahoma"/>
                      <w:sz w:val="18"/>
                    </w:rPr>
                    <w:t>Fecha:</w:t>
                  </w:r>
                  <w:r>
                    <w:rPr>
                      <w:rFonts w:ascii="Tahoma" w:hAnsi="Tahoma"/>
                      <w:spacing w:val="-6"/>
                      <w:sz w:val="18"/>
                    </w:rPr>
                    <w:t> </w:t>
                  </w:r>
                  <w:r>
                    <w:rPr>
                      <w:rFonts w:ascii="Tahoma" w:hAnsi="Tahoma"/>
                      <w:sz w:val="18"/>
                    </w:rPr>
                    <w:t>20/09/2021</w:t>
                  </w:r>
                </w:p>
              </w:txbxContent>
            </v:textbox>
            <w10:wrap type="none"/>
          </v:shape>
        </w:pict>
      </w:r>
      <w:r>
        <w:rPr>
          <w:b/>
          <w:sz w:val="22"/>
        </w:rPr>
        <w:t>TERCERO:</w:t>
      </w:r>
      <w:r>
        <w:rPr>
          <w:b/>
          <w:spacing w:val="1"/>
          <w:sz w:val="22"/>
        </w:rPr>
        <w:t> </w:t>
      </w:r>
      <w:r>
        <w:rPr>
          <w:sz w:val="21"/>
        </w:rPr>
        <w:t>El plazo de ejecución será de 24 MESES, a partir del 1 de octubre de</w:t>
      </w:r>
      <w:r>
        <w:rPr>
          <w:spacing w:val="1"/>
          <w:sz w:val="21"/>
        </w:rPr>
        <w:t> </w:t>
      </w:r>
      <w:r>
        <w:rPr>
          <w:sz w:val="21"/>
        </w:rPr>
        <w:t>2021</w:t>
      </w:r>
      <w:r>
        <w:rPr>
          <w:sz w:val="22"/>
        </w:rPr>
        <w:t>,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5"/>
          <w:sz w:val="22"/>
        </w:rPr>
        <w:t> </w:t>
      </w:r>
      <w:r>
        <w:rPr>
          <w:sz w:val="22"/>
        </w:rPr>
        <w:t>en</w:t>
      </w:r>
      <w:r>
        <w:rPr>
          <w:spacing w:val="-16"/>
          <w:sz w:val="22"/>
        </w:rPr>
        <w:t> </w:t>
      </w:r>
      <w:r>
        <w:rPr>
          <w:sz w:val="22"/>
        </w:rPr>
        <w:t>su</w:t>
      </w:r>
      <w:r>
        <w:rPr>
          <w:spacing w:val="-15"/>
          <w:sz w:val="22"/>
        </w:rPr>
        <w:t> </w:t>
      </w:r>
      <w:r>
        <w:rPr>
          <w:sz w:val="22"/>
        </w:rPr>
        <w:t>defecto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6"/>
          <w:sz w:val="22"/>
        </w:rPr>
        <w:t> </w:t>
      </w:r>
      <w:r>
        <w:rPr>
          <w:sz w:val="22"/>
        </w:rPr>
        <w:t>que</w:t>
      </w:r>
      <w:r>
        <w:rPr>
          <w:spacing w:val="-15"/>
          <w:sz w:val="22"/>
        </w:rPr>
        <w:t> </w:t>
      </w:r>
      <w:r>
        <w:rPr>
          <w:sz w:val="22"/>
        </w:rPr>
        <w:t>conste</w:t>
      </w:r>
      <w:r>
        <w:rPr>
          <w:spacing w:val="-13"/>
          <w:sz w:val="22"/>
        </w:rPr>
        <w:t> </w:t>
      </w:r>
      <w:r>
        <w:rPr>
          <w:sz w:val="22"/>
        </w:rPr>
        <w:t>incorporada</w:t>
      </w:r>
      <w:r>
        <w:rPr>
          <w:spacing w:val="-16"/>
          <w:sz w:val="22"/>
        </w:rPr>
        <w:t> </w:t>
      </w:r>
      <w:r>
        <w:rPr>
          <w:sz w:val="22"/>
        </w:rPr>
        <w:t>en</w:t>
      </w:r>
      <w:r>
        <w:rPr>
          <w:spacing w:val="-15"/>
          <w:sz w:val="22"/>
        </w:rPr>
        <w:t> </w:t>
      </w:r>
      <w:r>
        <w:rPr>
          <w:sz w:val="22"/>
        </w:rPr>
        <w:t>la</w:t>
      </w:r>
      <w:r>
        <w:rPr>
          <w:spacing w:val="-16"/>
          <w:sz w:val="22"/>
        </w:rPr>
        <w:t> </w:t>
      </w:r>
      <w:r>
        <w:rPr>
          <w:sz w:val="22"/>
        </w:rPr>
        <w:t>última</w:t>
      </w:r>
      <w:r>
        <w:rPr>
          <w:spacing w:val="-11"/>
          <w:sz w:val="22"/>
        </w:rPr>
        <w:t> </w:t>
      </w:r>
      <w:r>
        <w:rPr>
          <w:sz w:val="22"/>
        </w:rPr>
        <w:t>firma</w:t>
      </w:r>
      <w:r>
        <w:rPr>
          <w:spacing w:val="-16"/>
          <w:sz w:val="22"/>
        </w:rPr>
        <w:t> </w:t>
      </w:r>
      <w:r>
        <w:rPr>
          <w:sz w:val="22"/>
        </w:rPr>
        <w:t>digital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este</w:t>
      </w:r>
      <w:r>
        <w:rPr>
          <w:spacing w:val="-68"/>
          <w:sz w:val="22"/>
        </w:rPr>
        <w:t> </w:t>
      </w:r>
      <w:r>
        <w:rPr>
          <w:sz w:val="22"/>
        </w:rPr>
        <w:t>contrato</w:t>
      </w:r>
      <w:r>
        <w:rPr>
          <w:spacing w:val="-7"/>
          <w:sz w:val="22"/>
        </w:rPr>
        <w:t> </w:t>
      </w:r>
      <w:r>
        <w:rPr>
          <w:sz w:val="22"/>
        </w:rPr>
        <w:t>si</w:t>
      </w:r>
      <w:r>
        <w:rPr>
          <w:spacing w:val="-6"/>
          <w:sz w:val="22"/>
        </w:rPr>
        <w:t> </w:t>
      </w:r>
      <w:r>
        <w:rPr>
          <w:sz w:val="22"/>
        </w:rPr>
        <w:t>fuera</w:t>
      </w:r>
      <w:r>
        <w:rPr>
          <w:spacing w:val="-6"/>
          <w:sz w:val="22"/>
        </w:rPr>
        <w:t> </w:t>
      </w:r>
      <w:r>
        <w:rPr>
          <w:sz w:val="22"/>
        </w:rPr>
        <w:t>posterior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ésta.</w:t>
      </w:r>
    </w:p>
    <w:p>
      <w:pPr>
        <w:spacing w:line="360" w:lineRule="auto" w:before="120"/>
        <w:ind w:left="1086" w:right="1047" w:firstLine="0"/>
        <w:jc w:val="both"/>
        <w:rPr>
          <w:sz w:val="22"/>
        </w:rPr>
      </w:pPr>
      <w:r>
        <w:rPr>
          <w:b/>
          <w:sz w:val="22"/>
        </w:rPr>
        <w:t>CUARTO:</w:t>
      </w:r>
      <w:r>
        <w:rPr>
          <w:b/>
          <w:spacing w:val="1"/>
          <w:sz w:val="22"/>
        </w:rPr>
        <w:t> </w:t>
      </w:r>
      <w:r>
        <w:rPr>
          <w:sz w:val="21"/>
        </w:rPr>
        <w:t>Para</w:t>
      </w:r>
      <w:r>
        <w:rPr>
          <w:spacing w:val="1"/>
          <w:sz w:val="21"/>
        </w:rPr>
        <w:t> </w:t>
      </w:r>
      <w:r>
        <w:rPr>
          <w:sz w:val="21"/>
        </w:rPr>
        <w:t>responder</w:t>
      </w:r>
      <w:r>
        <w:rPr>
          <w:spacing w:val="1"/>
          <w:sz w:val="21"/>
        </w:rPr>
        <w:t> </w:t>
      </w:r>
      <w:r>
        <w:rPr>
          <w:sz w:val="21"/>
        </w:rPr>
        <w:t>al</w:t>
      </w:r>
      <w:r>
        <w:rPr>
          <w:spacing w:val="1"/>
          <w:sz w:val="21"/>
        </w:rPr>
        <w:t> </w:t>
      </w:r>
      <w:r>
        <w:rPr>
          <w:sz w:val="21"/>
        </w:rPr>
        <w:t>cumplimiento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obligaciones</w:t>
      </w:r>
      <w:r>
        <w:rPr>
          <w:spacing w:val="1"/>
          <w:sz w:val="21"/>
        </w:rPr>
        <w:t> </w:t>
      </w:r>
      <w:r>
        <w:rPr>
          <w:sz w:val="21"/>
        </w:rPr>
        <w:t>derivadas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sz w:val="21"/>
        </w:rPr>
        <w:t>contrato,</w:t>
      </w:r>
      <w:r>
        <w:rPr>
          <w:spacing w:val="1"/>
          <w:sz w:val="21"/>
        </w:rPr>
        <w:t> </w:t>
      </w:r>
      <w:r>
        <w:rPr>
          <w:sz w:val="22"/>
        </w:rPr>
        <w:t>el adjudicatario ha depositado a favor de la Administración una</w:t>
      </w:r>
      <w:r>
        <w:rPr>
          <w:spacing w:val="1"/>
          <w:sz w:val="22"/>
        </w:rPr>
        <w:t> </w:t>
      </w:r>
      <w:r>
        <w:rPr>
          <w:sz w:val="22"/>
        </w:rPr>
        <w:t>garantía definitiva de un 5% del importe de adjudicación, por importe de</w:t>
      </w:r>
      <w:r>
        <w:rPr>
          <w:spacing w:val="1"/>
          <w:sz w:val="22"/>
        </w:rPr>
        <w:t> </w:t>
      </w:r>
      <w:r>
        <w:rPr>
          <w:b/>
          <w:sz w:val="22"/>
        </w:rPr>
        <w:t>2.340€</w:t>
      </w:r>
      <w:r>
        <w:rPr>
          <w:sz w:val="22"/>
        </w:rPr>
        <w:t>.</w:t>
      </w:r>
    </w:p>
    <w:p>
      <w:pPr>
        <w:pStyle w:val="Heading1"/>
        <w:spacing w:before="119"/>
        <w:ind w:left="1086"/>
        <w:jc w:val="both"/>
      </w:pPr>
      <w:r>
        <w:rPr>
          <w:spacing w:val="-1"/>
        </w:rPr>
        <w:t>QUINTO:</w:t>
      </w:r>
      <w:r>
        <w:rPr>
          <w:spacing w:val="-17"/>
        </w:rPr>
        <w:t> </w:t>
      </w:r>
      <w:r>
        <w:rPr>
          <w:spacing w:val="-1"/>
        </w:rPr>
        <w:t>Penalidades: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244" w:val="left" w:leader="none"/>
        </w:tabs>
        <w:spacing w:line="360" w:lineRule="auto" w:before="0" w:after="0"/>
        <w:ind w:left="1086" w:right="1053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6861809</wp:posOffset>
            </wp:positionH>
            <wp:positionV relativeFrom="paragraph">
              <wp:posOffset>447033</wp:posOffset>
            </wp:positionV>
            <wp:extent cx="330200" cy="3937000"/>
            <wp:effectExtent l="0" t="0" r="0" b="0"/>
            <wp:wrapNone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Retraso: Por cada día de retraso en el inicio de la ejecución del contrato o de</w:t>
      </w:r>
      <w:r>
        <w:rPr>
          <w:spacing w:val="1"/>
          <w:sz w:val="22"/>
        </w:rPr>
        <w:t> </w:t>
      </w:r>
      <w:r>
        <w:rPr>
          <w:sz w:val="22"/>
        </w:rPr>
        <w:t>suspensión de la ejecución del contrato, se impondrá la sanción prevista por el</w:t>
      </w:r>
      <w:r>
        <w:rPr>
          <w:spacing w:val="-67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25.2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pliego,</w:t>
      </w:r>
      <w:r>
        <w:rPr>
          <w:spacing w:val="1"/>
          <w:sz w:val="22"/>
        </w:rPr>
        <w:t> </w:t>
      </w:r>
      <w:r>
        <w:rPr>
          <w:sz w:val="22"/>
        </w:rPr>
        <w:t>salvo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apartado</w:t>
      </w:r>
      <w:r>
        <w:rPr>
          <w:spacing w:val="1"/>
          <w:sz w:val="22"/>
        </w:rPr>
        <w:t> </w:t>
      </w:r>
      <w:r>
        <w:rPr>
          <w:sz w:val="22"/>
        </w:rPr>
        <w:t>M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Cuadro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Características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establezca</w:t>
      </w:r>
      <w:r>
        <w:rPr>
          <w:spacing w:val="1"/>
          <w:sz w:val="22"/>
        </w:rPr>
        <w:t> </w:t>
      </w:r>
      <w:r>
        <w:rPr>
          <w:sz w:val="22"/>
        </w:rPr>
        <w:t>otra</w:t>
      </w:r>
      <w:r>
        <w:rPr>
          <w:spacing w:val="1"/>
          <w:sz w:val="22"/>
        </w:rPr>
        <w:t> </w:t>
      </w:r>
      <w:r>
        <w:rPr>
          <w:sz w:val="22"/>
        </w:rPr>
        <w:t>distinta.</w:t>
      </w:r>
      <w:r>
        <w:rPr>
          <w:spacing w:val="1"/>
          <w:sz w:val="22"/>
        </w:rPr>
        <w:t> </w:t>
      </w:r>
      <w:r>
        <w:rPr>
          <w:sz w:val="22"/>
        </w:rPr>
        <w:t>Además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impondrán</w:t>
      </w:r>
      <w:r>
        <w:rPr>
          <w:spacing w:val="70"/>
          <w:sz w:val="22"/>
        </w:rPr>
        <w:t> </w:t>
      </w:r>
      <w:r>
        <w:rPr>
          <w:sz w:val="22"/>
        </w:rPr>
        <w:t>las</w:t>
      </w:r>
      <w:r>
        <w:rPr>
          <w:spacing w:val="-67"/>
          <w:sz w:val="22"/>
        </w:rPr>
        <w:t> </w:t>
      </w:r>
      <w:r>
        <w:rPr>
          <w:sz w:val="22"/>
        </w:rPr>
        <w:t>siguientes</w:t>
      </w:r>
      <w:r>
        <w:rPr>
          <w:spacing w:val="-2"/>
          <w:sz w:val="22"/>
        </w:rPr>
        <w:t> </w:t>
      </w:r>
      <w:r>
        <w:rPr>
          <w:sz w:val="22"/>
        </w:rPr>
        <w:t>penalidades:</w:t>
      </w:r>
    </w:p>
    <w:p>
      <w:pPr>
        <w:pStyle w:val="ListParagraph"/>
        <w:numPr>
          <w:ilvl w:val="0"/>
          <w:numId w:val="3"/>
        </w:numPr>
        <w:tabs>
          <w:tab w:pos="1236" w:val="left" w:leader="none"/>
        </w:tabs>
        <w:spacing w:line="360" w:lineRule="auto" w:before="119" w:after="0"/>
        <w:ind w:left="1086" w:right="1063" w:firstLine="0"/>
        <w:jc w:val="both"/>
        <w:rPr>
          <w:sz w:val="22"/>
        </w:rPr>
      </w:pPr>
      <w:r>
        <w:rPr>
          <w:sz w:val="22"/>
        </w:rPr>
        <w:t>Faltas</w:t>
      </w:r>
      <w:r>
        <w:rPr>
          <w:spacing w:val="-3"/>
          <w:sz w:val="22"/>
        </w:rPr>
        <w:t> </w:t>
      </w:r>
      <w:r>
        <w:rPr>
          <w:sz w:val="22"/>
        </w:rPr>
        <w:t>leves:</w:t>
      </w:r>
      <w:r>
        <w:rPr>
          <w:spacing w:val="-2"/>
          <w:sz w:val="22"/>
        </w:rPr>
        <w:t> </w:t>
      </w:r>
      <w:r>
        <w:rPr>
          <w:sz w:val="22"/>
        </w:rPr>
        <w:t>Cada</w:t>
      </w:r>
      <w:r>
        <w:rPr>
          <w:spacing w:val="-5"/>
          <w:sz w:val="22"/>
        </w:rPr>
        <w:t> </w:t>
      </w:r>
      <w:r>
        <w:rPr>
          <w:sz w:val="22"/>
        </w:rPr>
        <w:t>falta</w:t>
      </w:r>
      <w:r>
        <w:rPr>
          <w:spacing w:val="-5"/>
          <w:sz w:val="22"/>
        </w:rPr>
        <w:t> </w:t>
      </w:r>
      <w:r>
        <w:rPr>
          <w:sz w:val="22"/>
        </w:rPr>
        <w:t>leve,</w:t>
      </w:r>
      <w:r>
        <w:rPr>
          <w:spacing w:val="-3"/>
          <w:sz w:val="22"/>
        </w:rPr>
        <w:t> </w:t>
      </w:r>
      <w:r>
        <w:rPr>
          <w:sz w:val="22"/>
        </w:rPr>
        <w:t>podrá</w:t>
      </w:r>
      <w:r>
        <w:rPr>
          <w:spacing w:val="-3"/>
          <w:sz w:val="22"/>
        </w:rPr>
        <w:t> </w:t>
      </w:r>
      <w:r>
        <w:rPr>
          <w:sz w:val="22"/>
        </w:rPr>
        <w:t>ser</w:t>
      </w:r>
      <w:r>
        <w:rPr>
          <w:spacing w:val="-4"/>
          <w:sz w:val="22"/>
        </w:rPr>
        <w:t> </w:t>
      </w:r>
      <w:r>
        <w:rPr>
          <w:sz w:val="22"/>
        </w:rPr>
        <w:t>sancionada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importe de</w:t>
      </w:r>
      <w:r>
        <w:rPr>
          <w:spacing w:val="-3"/>
          <w:sz w:val="22"/>
        </w:rPr>
        <w:t> </w:t>
      </w:r>
      <w:r>
        <w:rPr>
          <w:sz w:val="22"/>
        </w:rPr>
        <w:t>entre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68"/>
          <w:sz w:val="22"/>
        </w:rPr>
        <w:t> </w:t>
      </w:r>
      <w:r>
        <w:rPr>
          <w:sz w:val="22"/>
        </w:rPr>
        <w:t>1%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el 3%</w:t>
      </w:r>
      <w:r>
        <w:rPr>
          <w:spacing w:val="-1"/>
          <w:sz w:val="22"/>
        </w:rPr>
        <w:t> </w:t>
      </w:r>
      <w:r>
        <w:rPr>
          <w:sz w:val="22"/>
        </w:rPr>
        <w:t>del precio</w:t>
      </w:r>
      <w:r>
        <w:rPr>
          <w:spacing w:val="-1"/>
          <w:sz w:val="22"/>
        </w:rPr>
        <w:t> </w:t>
      </w:r>
      <w:r>
        <w:rPr>
          <w:sz w:val="22"/>
        </w:rPr>
        <w:t>de adjudicación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contrato.</w:t>
      </w:r>
    </w:p>
    <w:p>
      <w:pPr>
        <w:pStyle w:val="ListParagraph"/>
        <w:numPr>
          <w:ilvl w:val="0"/>
          <w:numId w:val="3"/>
        </w:numPr>
        <w:tabs>
          <w:tab w:pos="1246" w:val="left" w:leader="none"/>
        </w:tabs>
        <w:spacing w:line="360" w:lineRule="auto" w:before="120" w:after="0"/>
        <w:ind w:left="1086" w:right="1053" w:firstLine="0"/>
        <w:jc w:val="both"/>
        <w:rPr>
          <w:sz w:val="22"/>
        </w:rPr>
      </w:pPr>
      <w:r>
        <w:rPr>
          <w:sz w:val="22"/>
        </w:rPr>
        <w:t>Faltas graves: Por cada comisión de una falta grave, podrá ser sancionado el</w:t>
      </w:r>
      <w:r>
        <w:rPr>
          <w:spacing w:val="1"/>
          <w:sz w:val="22"/>
        </w:rPr>
        <w:t> </w:t>
      </w:r>
      <w:r>
        <w:rPr>
          <w:sz w:val="22"/>
        </w:rPr>
        <w:t>contratista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importe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3,01%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5%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precio</w:t>
      </w:r>
      <w:r>
        <w:rPr>
          <w:spacing w:val="69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adjudicación</w:t>
      </w:r>
      <w:r>
        <w:rPr>
          <w:spacing w:val="1"/>
          <w:sz w:val="22"/>
        </w:rPr>
        <w:t> </w:t>
      </w:r>
      <w:r>
        <w:rPr>
          <w:sz w:val="22"/>
        </w:rPr>
        <w:t>del contrato.</w:t>
      </w:r>
    </w:p>
    <w:p>
      <w:pPr>
        <w:pStyle w:val="ListParagraph"/>
        <w:numPr>
          <w:ilvl w:val="0"/>
          <w:numId w:val="3"/>
        </w:numPr>
        <w:tabs>
          <w:tab w:pos="1268" w:val="left" w:leader="none"/>
        </w:tabs>
        <w:spacing w:line="360" w:lineRule="auto" w:before="119" w:after="0"/>
        <w:ind w:left="1086" w:right="1059" w:firstLine="0"/>
        <w:jc w:val="both"/>
        <w:rPr>
          <w:sz w:val="22"/>
        </w:rPr>
      </w:pPr>
      <w:r>
        <w:rPr>
          <w:sz w:val="22"/>
        </w:rPr>
        <w:t>Faltas muy graves: La falta muy grave será sancionada con un importe de</w:t>
      </w:r>
      <w:r>
        <w:rPr>
          <w:spacing w:val="1"/>
          <w:sz w:val="22"/>
        </w:rPr>
        <w:t> </w:t>
      </w:r>
      <w:r>
        <w:rPr>
          <w:sz w:val="22"/>
        </w:rPr>
        <w:t>entre el 5,01% y el 10% del precio de adjudicación del contrato. A las referidas</w:t>
      </w:r>
      <w:r>
        <w:rPr>
          <w:spacing w:val="-67"/>
          <w:sz w:val="22"/>
        </w:rPr>
        <w:t> </w:t>
      </w:r>
      <w:r>
        <w:rPr>
          <w:sz w:val="22"/>
        </w:rPr>
        <w:t>faltas</w:t>
      </w:r>
      <w:r>
        <w:rPr>
          <w:spacing w:val="32"/>
          <w:sz w:val="22"/>
        </w:rPr>
        <w:t> </w:t>
      </w:r>
      <w:r>
        <w:rPr>
          <w:sz w:val="22"/>
        </w:rPr>
        <w:t>se</w:t>
      </w:r>
      <w:r>
        <w:rPr>
          <w:spacing w:val="31"/>
          <w:sz w:val="22"/>
        </w:rPr>
        <w:t> </w:t>
      </w:r>
      <w:r>
        <w:rPr>
          <w:sz w:val="22"/>
        </w:rPr>
        <w:t>podrán</w:t>
      </w:r>
      <w:r>
        <w:rPr>
          <w:spacing w:val="31"/>
          <w:sz w:val="22"/>
        </w:rPr>
        <w:t> </w:t>
      </w:r>
      <w:r>
        <w:rPr>
          <w:sz w:val="22"/>
        </w:rPr>
        <w:t>aplicar</w:t>
      </w:r>
      <w:r>
        <w:rPr>
          <w:spacing w:val="32"/>
          <w:sz w:val="22"/>
        </w:rPr>
        <w:t> </w:t>
      </w:r>
      <w:r>
        <w:rPr>
          <w:sz w:val="22"/>
        </w:rPr>
        <w:t>además</w:t>
      </w:r>
      <w:r>
        <w:rPr>
          <w:spacing w:val="32"/>
          <w:sz w:val="22"/>
        </w:rPr>
        <w:t> </w:t>
      </w:r>
      <w:r>
        <w:rPr>
          <w:sz w:val="22"/>
        </w:rPr>
        <w:t>las</w:t>
      </w:r>
      <w:r>
        <w:rPr>
          <w:spacing w:val="31"/>
          <w:sz w:val="22"/>
        </w:rPr>
        <w:t> </w:t>
      </w:r>
      <w:r>
        <w:rPr>
          <w:sz w:val="22"/>
        </w:rPr>
        <w:t>penalidades</w:t>
      </w:r>
      <w:r>
        <w:rPr>
          <w:spacing w:val="30"/>
          <w:sz w:val="22"/>
        </w:rPr>
        <w:t> </w:t>
      </w:r>
      <w:r>
        <w:rPr>
          <w:sz w:val="22"/>
        </w:rPr>
        <w:t>recogidas</w:t>
      </w:r>
      <w:r>
        <w:rPr>
          <w:spacing w:val="32"/>
          <w:sz w:val="22"/>
        </w:rPr>
        <w:t> </w:t>
      </w:r>
      <w:r>
        <w:rPr>
          <w:sz w:val="22"/>
        </w:rPr>
        <w:t>en</w:t>
      </w:r>
      <w:r>
        <w:rPr>
          <w:spacing w:val="31"/>
          <w:sz w:val="22"/>
        </w:rPr>
        <w:t> </w:t>
      </w:r>
      <w:r>
        <w:rPr>
          <w:sz w:val="22"/>
        </w:rPr>
        <w:t>el</w:t>
      </w:r>
      <w:r>
        <w:rPr>
          <w:spacing w:val="30"/>
          <w:sz w:val="22"/>
        </w:rPr>
        <w:t> </w:t>
      </w:r>
      <w:r>
        <w:rPr>
          <w:sz w:val="22"/>
        </w:rPr>
        <w:t>Apartado</w:t>
      </w:r>
      <w:r>
        <w:rPr>
          <w:spacing w:val="34"/>
          <w:sz w:val="22"/>
        </w:rPr>
        <w:t> </w:t>
      </w:r>
      <w:r>
        <w:rPr>
          <w:sz w:val="22"/>
        </w:rPr>
        <w:t>M</w:t>
      </w:r>
      <w:r>
        <w:rPr>
          <w:spacing w:val="-68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Cuadro de Características:</w:t>
      </w:r>
    </w:p>
    <w:p>
      <w:pPr>
        <w:pStyle w:val="BodyText"/>
        <w:spacing w:line="360" w:lineRule="auto" w:before="120"/>
        <w:ind w:left="1086" w:right="1058"/>
        <w:jc w:val="both"/>
      </w:pPr>
      <w:r>
        <w:rPr/>
        <w:t>Un retraso de 30 minutos en la salida desde los lugares de prestación por</w:t>
      </w:r>
      <w:r>
        <w:rPr>
          <w:spacing w:val="1"/>
        </w:rPr>
        <w:t> </w:t>
      </w:r>
      <w:r>
        <w:rPr/>
        <w:t>causas</w:t>
      </w:r>
      <w:r>
        <w:rPr>
          <w:spacing w:val="13"/>
        </w:rPr>
        <w:t> </w:t>
      </w:r>
      <w:r>
        <w:rPr/>
        <w:t>imputables</w:t>
      </w:r>
      <w:r>
        <w:rPr>
          <w:spacing w:val="12"/>
        </w:rPr>
        <w:t> </w:t>
      </w:r>
      <w:r>
        <w:rPr/>
        <w:t>al</w:t>
      </w:r>
      <w:r>
        <w:rPr>
          <w:spacing w:val="13"/>
        </w:rPr>
        <w:t> </w:t>
      </w:r>
      <w:r>
        <w:rPr/>
        <w:t>adjudicatario,</w:t>
      </w:r>
      <w:r>
        <w:rPr>
          <w:spacing w:val="13"/>
        </w:rPr>
        <w:t> </w:t>
      </w:r>
      <w:r>
        <w:rPr/>
        <w:t>podría</w:t>
      </w:r>
      <w:r>
        <w:rPr>
          <w:spacing w:val="11"/>
        </w:rPr>
        <w:t> </w:t>
      </w:r>
      <w:r>
        <w:rPr/>
        <w:t>dar</w:t>
      </w:r>
      <w:r>
        <w:rPr>
          <w:spacing w:val="14"/>
        </w:rPr>
        <w:t> </w:t>
      </w:r>
      <w:r>
        <w:rPr/>
        <w:t>lugar</w:t>
      </w:r>
      <w:r>
        <w:rPr>
          <w:spacing w:val="13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utilización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medios</w:t>
      </w:r>
    </w:p>
    <w:p>
      <w:pPr>
        <w:pStyle w:val="ListParagraph"/>
        <w:numPr>
          <w:ilvl w:val="0"/>
          <w:numId w:val="2"/>
        </w:numPr>
        <w:tabs>
          <w:tab w:pos="5396" w:val="left" w:leader="none"/>
        </w:tabs>
        <w:spacing w:line="160" w:lineRule="exact" w:before="0" w:after="0"/>
        <w:ind w:left="5396" w:right="0" w:hanging="5354"/>
        <w:jc w:val="left"/>
        <w:rPr>
          <w:rFonts w:ascii="Arial"/>
          <w:sz w:val="16"/>
        </w:rPr>
      </w:pPr>
      <w:r>
        <w:rPr>
          <w:rFonts w:ascii="Arial"/>
          <w:sz w:val="16"/>
        </w:rPr>
        <w:t>de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4</w:t>
      </w:r>
    </w:p>
    <w:p>
      <w:pPr>
        <w:spacing w:after="0" w:line="160" w:lineRule="exact"/>
        <w:jc w:val="left"/>
        <w:rPr>
          <w:rFonts w:ascii="Arial"/>
          <w:sz w:val="16"/>
        </w:rPr>
        <w:sectPr>
          <w:pgSz w:w="11910" w:h="16840"/>
          <w:pgMar w:header="636" w:footer="0" w:top="2000" w:bottom="280" w:left="500" w:right="480"/>
        </w:sectPr>
      </w:pPr>
    </w:p>
    <w:p>
      <w:pPr>
        <w:pStyle w:val="BodyText"/>
        <w:rPr>
          <w:rFonts w:ascii="Arial"/>
          <w:sz w:val="20"/>
        </w:rPr>
      </w:pPr>
      <w:r>
        <w:rPr/>
        <w:pict>
          <v:shape style="position:absolute;margin-left:567.868347pt;margin-top:547.539307pt;width:14.75pt;height:265.350pt;mso-position-horizontal-relative:page;mso-position-vertical-relative:page;z-index:15735808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pacing w:val="-1"/>
                      <w:sz w:val="12"/>
                    </w:rPr>
                    <w:t>Cód. Validación: 9GZQG7XXQWYMNTFEHEDD3GXTK | Verificación: </w:t>
                  </w:r>
                  <w:r>
                    <w:rPr>
                      <w:rFonts w:ascii="Arial" w:hAnsi="Arial"/>
                      <w:sz w:val="12"/>
                    </w:rPr>
                    <w:t>https://ias.sedelectronica.es/</w:t>
                  </w:r>
                  <w:r>
                    <w:rPr>
                      <w:rFonts w:ascii="Arial" w:hAnsi="Arial"/>
                      <w:spacing w:val="1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Documento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firmado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electrónicamente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desde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la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plataforma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esPublico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Gestiona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|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Página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4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de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4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</w:rPr>
      </w:pPr>
    </w:p>
    <w:p>
      <w:pPr>
        <w:pStyle w:val="BodyText"/>
        <w:spacing w:before="1"/>
        <w:ind w:left="1086"/>
        <w:jc w:val="both"/>
      </w:pPr>
      <w:r>
        <w:rPr/>
        <w:t>alternativos</w:t>
      </w:r>
      <w:r>
        <w:rPr>
          <w:spacing w:val="-4"/>
        </w:rPr>
        <w:t> </w:t>
      </w:r>
      <w:r>
        <w:rPr/>
        <w:t>con</w:t>
      </w:r>
      <w:r>
        <w:rPr>
          <w:spacing w:val="-1"/>
        </w:rPr>
        <w:t> </w:t>
      </w:r>
      <w:r>
        <w:rPr/>
        <w:t>posterior</w:t>
      </w:r>
      <w:r>
        <w:rPr>
          <w:spacing w:val="-4"/>
        </w:rPr>
        <w:t> </w:t>
      </w:r>
      <w:r>
        <w:rPr/>
        <w:t>cargo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contratista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11</w:t>
      </w:r>
      <w:r>
        <w:rPr>
          <w:spacing w:val="-4"/>
        </w:rPr>
        <w:t> </w:t>
      </w:r>
      <w:r>
        <w:rPr/>
        <w:t>Servicio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Contratación</w:t>
      </w:r>
    </w:p>
    <w:p>
      <w:pPr>
        <w:pStyle w:val="BodyText"/>
        <w:spacing w:line="360" w:lineRule="auto" w:before="127"/>
        <w:ind w:left="1086" w:right="1053"/>
        <w:jc w:val="both"/>
      </w:pPr>
      <w:r>
        <w:rPr/>
        <w:t>M. PENALIDADES ESPECÍFICAS facturación del mes siguiente, y su reiteración</w:t>
      </w:r>
      <w:r>
        <w:rPr>
          <w:spacing w:val="1"/>
        </w:rPr>
        <w:t> </w:t>
      </w:r>
      <w:r>
        <w:rPr/>
        <w:t>en más de tres veces en un mes natural, se puede considerar incumplimiento</w:t>
      </w:r>
      <w:r>
        <w:rPr>
          <w:spacing w:val="1"/>
        </w:rPr>
        <w:t> </w:t>
      </w:r>
      <w:r>
        <w:rPr/>
        <w:t>de las cláusulas del contrato y dar lugar a la rescisión del mismo y/o a la</w:t>
      </w:r>
      <w:r>
        <w:rPr>
          <w:spacing w:val="1"/>
        </w:rPr>
        <w:t> </w:t>
      </w:r>
      <w:r>
        <w:rPr/>
        <w:t>adopción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 responsabilidades</w:t>
      </w:r>
      <w:r>
        <w:rPr>
          <w:spacing w:val="-2"/>
        </w:rPr>
        <w:t> </w:t>
      </w:r>
      <w:r>
        <w:rPr/>
        <w:t>que hubiere</w:t>
      </w:r>
      <w:r>
        <w:rPr>
          <w:spacing w:val="-1"/>
        </w:rPr>
        <w:t> </w:t>
      </w:r>
      <w:r>
        <w:rPr/>
        <w:t>lugar.</w:t>
      </w:r>
    </w:p>
    <w:p>
      <w:pPr>
        <w:pStyle w:val="BodyText"/>
        <w:spacing w:line="360" w:lineRule="auto" w:before="120"/>
        <w:ind w:left="1086" w:right="1049"/>
        <w:jc w:val="both"/>
        <w:rPr>
          <w:b/>
        </w:rPr>
      </w:pPr>
      <w:r>
        <w:rPr/>
        <w:pict>
          <v:shape style="position:absolute;margin-left:535.991150pt;margin-top:82.416779pt;width:33.050pt;height:166.7pt;mso-position-horizontal-relative:page;mso-position-vertical-relative:paragraph;z-index:15735296" type="#_x0000_t202" filled="false" stroked="false">
            <v:textbox inset="0,0,0,0" style="layout-flow:vertical;mso-layout-flow-alt:bottom-to-top">
              <w:txbxContent>
                <w:p>
                  <w:pPr>
                    <w:spacing w:line="418" w:lineRule="exact" w:before="22"/>
                    <w:ind w:left="20" w:right="0" w:firstLine="0"/>
                    <w:jc w:val="left"/>
                    <w:rPr>
                      <w:rFonts w:ascii="Tahoma"/>
                      <w:sz w:val="36"/>
                    </w:rPr>
                  </w:pPr>
                  <w:r>
                    <w:rPr>
                      <w:rFonts w:ascii="Tahoma"/>
                      <w:sz w:val="36"/>
                    </w:rPr>
                    <w:t>CONTRATO</w:t>
                  </w:r>
                </w:p>
                <w:p>
                  <w:pPr>
                    <w:spacing w:line="201" w:lineRule="exact" w:before="0"/>
                    <w:ind w:left="4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Número:</w:t>
                  </w:r>
                  <w:r>
                    <w:rPr>
                      <w:rFonts w:ascii="Tahoma" w:hAnsi="Tahoma"/>
                      <w:spacing w:val="-6"/>
                      <w:sz w:val="18"/>
                    </w:rPr>
                    <w:t> </w:t>
                  </w:r>
                  <w:r>
                    <w:rPr>
                      <w:rFonts w:ascii="Tahoma" w:hAnsi="Tahoma"/>
                      <w:sz w:val="18"/>
                    </w:rPr>
                    <w:t>2021-0030</w:t>
                  </w:r>
                  <w:r>
                    <w:rPr>
                      <w:rFonts w:ascii="Tahoma" w:hAnsi="Tahoma"/>
                      <w:spacing w:val="42"/>
                      <w:sz w:val="18"/>
                    </w:rPr>
                    <w:t> </w:t>
                  </w:r>
                  <w:r>
                    <w:rPr>
                      <w:rFonts w:ascii="Tahoma" w:hAnsi="Tahoma"/>
                      <w:sz w:val="18"/>
                    </w:rPr>
                    <w:t>Fecha:</w:t>
                  </w:r>
                  <w:r>
                    <w:rPr>
                      <w:rFonts w:ascii="Tahoma" w:hAnsi="Tahoma"/>
                      <w:spacing w:val="-6"/>
                      <w:sz w:val="18"/>
                    </w:rPr>
                    <w:t> </w:t>
                  </w:r>
                  <w:r>
                    <w:rPr>
                      <w:rFonts w:ascii="Tahoma" w:hAnsi="Tahoma"/>
                      <w:sz w:val="18"/>
                    </w:rPr>
                    <w:t>20/09/2021</w:t>
                  </w:r>
                </w:p>
              </w:txbxContent>
            </v:textbox>
            <w10:wrap type="none"/>
          </v:shape>
        </w:pict>
      </w:r>
      <w:r>
        <w:rPr>
          <w:b/>
        </w:rPr>
        <w:t>SEXTO:</w:t>
      </w:r>
      <w:r>
        <w:rPr>
          <w:b/>
          <w:spacing w:val="1"/>
        </w:rPr>
        <w:t> </w:t>
      </w:r>
      <w:r>
        <w:rPr/>
        <w:t>El contratista presta su conformidad a las Cláusulas que rigen este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y ambas</w:t>
      </w:r>
      <w:r>
        <w:rPr>
          <w:spacing w:val="1"/>
        </w:rPr>
        <w:t> </w:t>
      </w:r>
      <w:r>
        <w:rPr/>
        <w:t>partes se someten, para cuanto no se encuentre en él</w:t>
      </w:r>
      <w:r>
        <w:rPr>
          <w:spacing w:val="1"/>
        </w:rPr>
        <w:t> </w:t>
      </w:r>
      <w:r>
        <w:rPr/>
        <w:t>establecido, en la Ley 9/2017, de 8 de noviembre, de Contratos del Sector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transponen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ordenamiento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español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Directivas del Parlamento Europeo y del Consejo 2014/23/UE y 2014/24/UE, de</w:t>
      </w:r>
      <w:r>
        <w:rPr>
          <w:spacing w:val="1"/>
        </w:rPr>
        <w:t> </w:t>
      </w:r>
      <w:r>
        <w:rPr/>
        <w:t>26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febrero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2014</w:t>
      </w:r>
      <w:r>
        <w:rPr>
          <w:spacing w:val="-9"/>
        </w:rPr>
        <w:t> </w:t>
      </w:r>
      <w:r>
        <w:rPr/>
        <w:t>y</w:t>
      </w:r>
      <w:r>
        <w:rPr>
          <w:spacing w:val="-17"/>
        </w:rPr>
        <w:t> </w:t>
      </w:r>
      <w:r>
        <w:rPr/>
        <w:t>a</w:t>
      </w:r>
      <w:r>
        <w:rPr>
          <w:spacing w:val="-16"/>
        </w:rPr>
        <w:t> </w:t>
      </w:r>
      <w:r>
        <w:rPr/>
        <w:t>las</w:t>
      </w:r>
      <w:r>
        <w:rPr>
          <w:spacing w:val="-16"/>
        </w:rPr>
        <w:t> </w:t>
      </w:r>
      <w:r>
        <w:rPr/>
        <w:t>demás</w:t>
      </w:r>
      <w:r>
        <w:rPr>
          <w:spacing w:val="-17"/>
        </w:rPr>
        <w:t> </w:t>
      </w:r>
      <w:r>
        <w:rPr/>
        <w:t>disposiciones</w:t>
      </w:r>
      <w:r>
        <w:rPr>
          <w:spacing w:val="-17"/>
        </w:rPr>
        <w:t> </w:t>
      </w:r>
      <w:r>
        <w:rPr/>
        <w:t>reglamentarias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desarrollo,</w:t>
      </w:r>
      <w:r>
        <w:rPr>
          <w:spacing w:val="-68"/>
        </w:rPr>
        <w:t> </w:t>
      </w:r>
      <w:r>
        <w:rPr/>
        <w:t>a las dictadas por la Comunidad Autónoma de Canarias en el marco de 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competencias,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supletoriamente,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39/2015,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octubre,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 y a la Ley 40/2015, de 1 de octubre, de Régimen Jurídico del Sector</w:t>
      </w:r>
      <w:r>
        <w:rPr>
          <w:spacing w:val="1"/>
        </w:rPr>
        <w:t> </w:t>
      </w:r>
      <w:r>
        <w:rPr/>
        <w:t>Público</w:t>
      </w:r>
      <w:r>
        <w:rPr>
          <w:b/>
        </w:rPr>
        <w:t>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360" w:lineRule="auto" w:before="200"/>
        <w:ind w:left="1086" w:right="1045" w:firstLine="710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6861809</wp:posOffset>
            </wp:positionH>
            <wp:positionV relativeFrom="paragraph">
              <wp:posOffset>326383</wp:posOffset>
            </wp:positionV>
            <wp:extent cx="330200" cy="3937000"/>
            <wp:effectExtent l="0" t="0" r="0" b="0"/>
            <wp:wrapNone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Tales</w:t>
      </w:r>
      <w:r>
        <w:rPr>
          <w:spacing w:val="5"/>
        </w:rPr>
        <w:t> </w:t>
      </w:r>
      <w:r>
        <w:rPr/>
        <w:t>acuerdos</w:t>
      </w:r>
      <w:r>
        <w:rPr>
          <w:spacing w:val="9"/>
        </w:rPr>
        <w:t> </w:t>
      </w:r>
      <w:r>
        <w:rPr/>
        <w:t>pondrán</w:t>
      </w:r>
      <w:r>
        <w:rPr>
          <w:spacing w:val="8"/>
        </w:rPr>
        <w:t> </w:t>
      </w:r>
      <w:r>
        <w:rPr/>
        <w:t>fin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vía</w:t>
      </w:r>
      <w:r>
        <w:rPr>
          <w:spacing w:val="6"/>
        </w:rPr>
        <w:t> </w:t>
      </w:r>
      <w:r>
        <w:rPr/>
        <w:t>administrativa</w:t>
      </w:r>
      <w:r>
        <w:rPr>
          <w:spacing w:val="8"/>
        </w:rPr>
        <w:t> </w:t>
      </w:r>
      <w:r>
        <w:rPr/>
        <w:t>a</w:t>
      </w:r>
      <w:r>
        <w:rPr>
          <w:spacing w:val="4"/>
        </w:rPr>
        <w:t> </w:t>
      </w:r>
      <w:r>
        <w:rPr/>
        <w:t>efectos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-67"/>
        </w:rPr>
        <w:t> </w:t>
      </w:r>
      <w:r>
        <w:rPr/>
        <w:t>interposición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Recurso</w:t>
      </w:r>
      <w:r>
        <w:rPr>
          <w:spacing w:val="-2"/>
        </w:rPr>
        <w:t> </w:t>
      </w:r>
      <w:r>
        <w:rPr/>
        <w:t>Contencioso-Administrativo.</w:t>
      </w:r>
    </w:p>
    <w:p>
      <w:pPr>
        <w:pStyle w:val="BodyText"/>
        <w:spacing w:line="360" w:lineRule="auto" w:before="119"/>
        <w:ind w:left="1086" w:right="1045" w:firstLine="710"/>
      </w:pPr>
      <w:r>
        <w:rPr/>
        <w:t>Para la debida constancia de todo lo convenido se firma este contrato en</w:t>
      </w:r>
      <w:r>
        <w:rPr>
          <w:spacing w:val="-67"/>
        </w:rPr>
        <w:t> </w:t>
      </w:r>
      <w:r>
        <w:rPr/>
        <w:t>el</w:t>
      </w:r>
      <w:r>
        <w:rPr>
          <w:spacing w:val="-1"/>
        </w:rPr>
        <w:t> </w:t>
      </w:r>
      <w:r>
        <w:rPr/>
        <w:t>lugar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principio</w:t>
      </w:r>
      <w:r>
        <w:rPr>
          <w:spacing w:val="-1"/>
        </w:rPr>
        <w:t> </w:t>
      </w:r>
      <w:r>
        <w:rPr/>
        <w:t>mencionado</w:t>
      </w:r>
      <w:r>
        <w:rPr>
          <w:spacing w:val="-1"/>
        </w:rPr>
        <w:t> </w:t>
      </w:r>
      <w:r>
        <w:rPr/>
        <w:t>por duplicado</w:t>
      </w:r>
      <w:r>
        <w:rPr>
          <w:spacing w:val="-1"/>
        </w:rPr>
        <w:t> </w:t>
      </w:r>
      <w:r>
        <w:rPr/>
        <w:t>ejemplar.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8"/>
        </w:rPr>
      </w:pPr>
    </w:p>
    <w:p>
      <w:pPr>
        <w:pStyle w:val="Heading1"/>
        <w:tabs>
          <w:tab w:pos="4855" w:val="left" w:leader="none"/>
        </w:tabs>
      </w:pPr>
      <w:r>
        <w:rPr/>
        <w:t>LA</w:t>
      </w:r>
      <w:r>
        <w:rPr>
          <w:spacing w:val="-4"/>
        </w:rPr>
        <w:t> </w:t>
      </w:r>
      <w:r>
        <w:rPr/>
        <w:t>PRESIDENCIA</w:t>
        <w:tab/>
        <w:t>EL</w:t>
      </w:r>
      <w:r>
        <w:rPr>
          <w:spacing w:val="-2"/>
        </w:rPr>
        <w:t> </w:t>
      </w:r>
      <w:r>
        <w:rPr/>
        <w:t>DIRECTOR</w:t>
      </w:r>
      <w:r>
        <w:rPr>
          <w:spacing w:val="-3"/>
        </w:rPr>
        <w:t> </w:t>
      </w:r>
      <w:r>
        <w:rPr/>
        <w:t>GERENTE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IAS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34"/>
        </w:rPr>
      </w:pPr>
    </w:p>
    <w:p>
      <w:pPr>
        <w:spacing w:before="0"/>
        <w:ind w:left="291" w:right="1316" w:firstLine="0"/>
        <w:jc w:val="center"/>
        <w:rPr>
          <w:b/>
          <w:sz w:val="22"/>
        </w:rPr>
      </w:pPr>
      <w:r>
        <w:rPr>
          <w:b/>
          <w:sz w:val="22"/>
        </w:rPr>
        <w:t>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CONTRATISTA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5396" w:val="left" w:leader="none"/>
        </w:tabs>
        <w:spacing w:line="240" w:lineRule="auto" w:before="159" w:after="0"/>
        <w:ind w:left="5396" w:right="0" w:hanging="5354"/>
        <w:jc w:val="left"/>
        <w:rPr>
          <w:rFonts w:ascii="Arial"/>
          <w:sz w:val="16"/>
        </w:rPr>
      </w:pPr>
      <w:r>
        <w:rPr>
          <w:rFonts w:ascii="Arial"/>
          <w:sz w:val="16"/>
        </w:rPr>
        <w:t>de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4</w:t>
      </w:r>
    </w:p>
    <w:sectPr>
      <w:pgSz w:w="11910" w:h="16840"/>
      <w:pgMar w:header="636" w:footer="0" w:top="2000" w:bottom="280" w:left="5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ejaVu Sans">
    <w:altName w:val="DejaVu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6224">
          <wp:simplePos x="0" y="0"/>
          <wp:positionH relativeFrom="page">
            <wp:posOffset>486409</wp:posOffset>
          </wp:positionH>
          <wp:positionV relativeFrom="page">
            <wp:posOffset>403869</wp:posOffset>
          </wp:positionV>
          <wp:extent cx="2106777" cy="872490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777" cy="872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1086" w:hanging="158"/>
      </w:pPr>
      <w:rPr>
        <w:rFonts w:hint="default" w:ascii="DejaVu Sans" w:hAnsi="DejaVu Sans" w:eastAsia="DejaVu Sans" w:cs="DejaVu San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1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9" w:hanging="1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33" w:hanging="1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18" w:hanging="1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03" w:hanging="1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87" w:hanging="1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72" w:hanging="1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56" w:hanging="15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5396" w:hanging="134"/>
        <w:jc w:val="left"/>
      </w:pPr>
      <w:rPr>
        <w:rFonts w:hint="default" w:ascii="Arial" w:hAnsi="Arial" w:eastAsia="Arial" w:cs="Arial"/>
        <w:w w:val="100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952" w:hanging="1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505" w:hanging="1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7057" w:hanging="1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7610" w:hanging="1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163" w:hanging="1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715" w:hanging="1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268" w:hanging="1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820" w:hanging="134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5483" w:hanging="168"/>
      </w:pPr>
      <w:rPr>
        <w:rFonts w:hint="default" w:ascii="DejaVu Sans" w:hAnsi="DejaVu Sans" w:eastAsia="DejaVu Sans" w:cs="DejaVu Sans"/>
        <w:b/>
        <w:bCs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02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56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711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765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203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74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292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836" w:hanging="168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ejaVu Sans" w:hAnsi="DejaVu Sans" w:eastAsia="DejaVu Sans" w:cs="DejaVu San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DejaVu Sans" w:hAnsi="DejaVu Sans" w:eastAsia="DejaVu Sans" w:cs="DejaVu Sans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91"/>
      <w:jc w:val="center"/>
      <w:outlineLvl w:val="1"/>
    </w:pPr>
    <w:rPr>
      <w:rFonts w:ascii="DejaVu Sans" w:hAnsi="DejaVu Sans" w:eastAsia="DejaVu Sans" w:cs="DejaVu Sans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1086"/>
      <w:jc w:val="both"/>
    </w:pPr>
    <w:rPr>
      <w:rFonts w:ascii="DejaVu Sans" w:hAnsi="DejaVu Sans" w:eastAsia="DejaVu Sans" w:cs="DejaVu Sans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eader" Target="header1.xml"/><Relationship Id="rId9" Type="http://schemas.openxmlformats.org/officeDocument/2006/relationships/hyperlink" Target="file://localhost/dossier.65" TargetMode="External"/><Relationship Id="rId10" Type="http://schemas.openxmlformats.org/officeDocument/2006/relationships/image" Target="media/image4.jpeg"/><Relationship Id="rId1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AS</dc:creator>
  <dc:title>SERVICIO DE INFORMÁTICA</dc:title>
  <dcterms:created xsi:type="dcterms:W3CDTF">2022-06-27T11:19:32Z</dcterms:created>
  <dcterms:modified xsi:type="dcterms:W3CDTF">2022-06-27T11:19:32Z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2022-06-27T00:00:00Z</vt:filetime>
  </property>
</Properties>
</file>