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2022003288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18/02/2022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576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2021/00001804W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2355" w:val="left" w:leader="none"/>
        </w:tabs>
        <w:spacing w:before="120"/>
        <w:ind w:left="1744" w:right="186" w:hanging="1311"/>
        <w:jc w:val="both"/>
        <w:rPr>
          <w:b/>
          <w:sz w:val="20"/>
        </w:rPr>
      </w:pPr>
      <w:r>
        <w:rPr>
          <w:sz w:val="20"/>
        </w:rPr>
        <w:t>Dirección:</w:t>
        <w:tab/>
        <w:tab/>
      </w:r>
      <w:r>
        <w:rPr>
          <w:b/>
          <w:sz w:val="20"/>
        </w:rPr>
        <w:t>CL LAS MIMOSAS-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POLIGONO INDUSTRIAL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ARINAGA,</w:t>
      </w:r>
      <w:r>
        <w:rPr>
          <w:b/>
          <w:spacing w:val="105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POLI.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IND.</w:t>
      </w:r>
    </w:p>
    <w:p>
      <w:pPr>
        <w:pStyle w:val="Heading1"/>
        <w:spacing w:line="302" w:lineRule="auto"/>
        <w:ind w:left="2610" w:firstLine="278"/>
        <w:jc w:val="right"/>
      </w:pPr>
      <w:r>
        <w:rPr/>
        <w:t>DE 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CF/00000004/0004/000024526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440"/>
              <w:rPr>
                <w:sz w:val="20"/>
              </w:rPr>
            </w:pPr>
            <w:r>
              <w:rPr>
                <w:sz w:val="20"/>
              </w:rPr>
              <w:t>CONVENIO DE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right="3282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18/02/2022,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right="3282"/>
      </w:pPr>
      <w:r>
        <w:rPr/>
        <w:t>RESOLUCIÓN</w:t>
      </w:r>
      <w:r>
        <w:rPr>
          <w:spacing w:val="-6"/>
        </w:rPr>
        <w:t> </w:t>
      </w:r>
      <w:r>
        <w:rPr/>
        <w:t>CAB/2022/715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 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 Comunicaciones</w:t>
      </w:r>
    </w:p>
    <w:p>
      <w:pPr>
        <w:spacing w:before="0"/>
        <w:ind w:left="116" w:right="492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Bono Residente Canario 2021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2021/1804W</w:t>
      </w: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ISP/erb</w:t>
      </w:r>
    </w:p>
    <w:p>
      <w:pPr>
        <w:pStyle w:val="BodyText"/>
        <w:spacing w:before="184"/>
        <w:ind w:left="116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CAB/2021/1039,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 Delegada de Industria, Comercio, Transportes, Accesibilidad y Movilidad Sostenible, 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 mediante subvención al usuario residente canario. Periodo 2021, habiéndose suscrito en</w:t>
      </w:r>
      <w:r>
        <w:rPr>
          <w:spacing w:val="1"/>
        </w:rPr>
        <w:t> </w:t>
      </w:r>
      <w:r>
        <w:rPr/>
        <w:t>fecha 08 de marzo de 2021, así como sus adendas suscritas en fechas 23 de julio y 04 de noviembre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676" w:right="115" w:hanging="425"/>
        <w:jc w:val="both"/>
        <w:rPr>
          <w:i/>
          <w:sz w:val="20"/>
        </w:rPr>
      </w:pPr>
      <w:r>
        <w:rPr>
          <w:i/>
          <w:color w:val="292526"/>
          <w:sz w:val="20"/>
        </w:rPr>
        <w:t>a)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Las previstas nominativamente en los Presupuestos Generales del Estado, de las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comunidades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autónomas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o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entidades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locales,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términos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recogidos</w:t>
      </w:r>
      <w:r>
        <w:rPr>
          <w:i/>
          <w:color w:val="292526"/>
          <w:spacing w:val="20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53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convenios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y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la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normativa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reguladora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estas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subvenciones.”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De conformidad con lo establecido, en la cláusula quinta del citado convenio, suscrito el 08 de</w:t>
      </w:r>
      <w:r>
        <w:rPr>
          <w:spacing w:val="-5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2021,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2021,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noviembre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right"/>
      </w:pPr>
      <w:r>
        <w:rPr/>
        <w:t>Vistos los escritos presentados por el administrador de la sociedad, con R.E. nº. 2021007738,</w:t>
      </w:r>
      <w:r>
        <w:rPr>
          <w:spacing w:val="-53"/>
        </w:rPr>
        <w:t> </w:t>
      </w:r>
      <w:r>
        <w:rPr/>
        <w:t>2021009697,</w:t>
      </w:r>
      <w:r>
        <w:rPr>
          <w:spacing w:val="83"/>
        </w:rPr>
        <w:t> </w:t>
      </w:r>
      <w:r>
        <w:rPr/>
        <w:t>2021013132,</w:t>
      </w:r>
      <w:r>
        <w:rPr>
          <w:spacing w:val="83"/>
        </w:rPr>
        <w:t> </w:t>
      </w:r>
      <w:r>
        <w:rPr/>
        <w:t>2021014246,</w:t>
      </w:r>
      <w:r>
        <w:rPr>
          <w:spacing w:val="83"/>
        </w:rPr>
        <w:t> </w:t>
      </w:r>
      <w:r>
        <w:rPr/>
        <w:t>2021017441,</w:t>
      </w:r>
      <w:r>
        <w:rPr>
          <w:spacing w:val="83"/>
        </w:rPr>
        <w:t> </w:t>
      </w:r>
      <w:r>
        <w:rPr/>
        <w:t>2021023978,</w:t>
      </w:r>
      <w:r>
        <w:rPr>
          <w:spacing w:val="83"/>
        </w:rPr>
        <w:t> </w:t>
      </w:r>
      <w:r>
        <w:rPr/>
        <w:t>2021023980,</w:t>
      </w:r>
      <w:r>
        <w:rPr>
          <w:spacing w:val="83"/>
        </w:rPr>
        <w:t> </w:t>
      </w:r>
      <w:r>
        <w:rPr/>
        <w:t>2021030306,</w:t>
      </w:r>
    </w:p>
    <w:p>
      <w:pPr>
        <w:pStyle w:val="BodyText"/>
        <w:ind w:right="115"/>
        <w:jc w:val="right"/>
      </w:pPr>
      <w:r>
        <w:rPr/>
        <w:t>2021034494,</w:t>
      </w:r>
      <w:r>
        <w:rPr>
          <w:spacing w:val="13"/>
        </w:rPr>
        <w:t> </w:t>
      </w:r>
      <w:r>
        <w:rPr/>
        <w:t>2021038568,</w:t>
      </w:r>
      <w:r>
        <w:rPr>
          <w:spacing w:val="13"/>
        </w:rPr>
        <w:t> </w:t>
      </w:r>
      <w:r>
        <w:rPr/>
        <w:t>2022000178,</w:t>
      </w:r>
      <w:r>
        <w:rPr>
          <w:spacing w:val="13"/>
        </w:rPr>
        <w:t> </w:t>
      </w:r>
      <w:r>
        <w:rPr/>
        <w:t>2022004120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2022004139,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fechas</w:t>
      </w:r>
      <w:r>
        <w:rPr>
          <w:spacing w:val="14"/>
        </w:rPr>
        <w:t> </w:t>
      </w:r>
      <w:r>
        <w:rPr/>
        <w:t>25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marzo,</w:t>
      </w:r>
      <w:r>
        <w:rPr>
          <w:spacing w:val="13"/>
        </w:rPr>
        <w:t> </w:t>
      </w:r>
      <w:r>
        <w:rPr/>
        <w:t>14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ind w:left="116" w:right="115"/>
        <w:jc w:val="both"/>
      </w:pPr>
      <w:r>
        <w:rPr/>
        <w:t>abril, 13 y 26 de mayo, 28 de junio, 30 de agosto, 13 de octubre, 11 de noviembre y 07 de diciembre</w:t>
      </w:r>
      <w:r>
        <w:rPr>
          <w:spacing w:val="1"/>
        </w:rPr>
        <w:t> </w:t>
      </w:r>
      <w:r>
        <w:rPr/>
        <w:t>de 2021, 04 de enero y 16 de febrero de 2022, en los que adjunta justificantes de ingresos de 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bonos</w:t>
      </w:r>
      <w:r>
        <w:rPr>
          <w:spacing w:val="1"/>
        </w:rPr>
        <w:t> </w:t>
      </w:r>
      <w:r>
        <w:rPr/>
        <w:t>correspondiente al periodo 2021, de conformidad con establecido en la cláusula quinta del convenio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tabs>
          <w:tab w:pos="825" w:val="left" w:leader="none"/>
        </w:tabs>
        <w:spacing w:before="0"/>
        <w:ind w:left="116" w:right="116" w:firstLine="142"/>
        <w:jc w:val="left"/>
        <w:rPr>
          <w:i/>
          <w:sz w:val="20"/>
        </w:rPr>
      </w:pPr>
      <w:r>
        <w:rPr>
          <w:sz w:val="20"/>
        </w:rPr>
        <w:t>-</w:t>
        <w:tab/>
      </w:r>
      <w:r>
        <w:rPr>
          <w:i/>
          <w:sz w:val="20"/>
        </w:rPr>
        <w:t>Convenios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</w:pPr>
    </w:p>
    <w:p>
      <w:pPr>
        <w:pStyle w:val="BodyText"/>
        <w:ind w:left="116" w:right="115" w:firstLine="709"/>
        <w:jc w:val="right"/>
      </w:pPr>
      <w:r>
        <w:rPr/>
        <w:t>Vista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Propuesta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manifiesta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tenido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cuenta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sirve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base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legalmente</w:t>
      </w:r>
    </w:p>
    <w:p>
      <w:pPr>
        <w:spacing w:after="0"/>
        <w:jc w:val="right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/>
      </w:pPr>
      <w:r>
        <w:rPr/>
        <w:t>establecido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right="3282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 residente canario. Periodo 2021, así como sus</w:t>
      </w:r>
      <w:r>
        <w:rPr>
          <w:spacing w:val="1"/>
        </w:rPr>
        <w:t> </w:t>
      </w:r>
      <w:r>
        <w:rPr/>
        <w:t>adendas,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resumen mensual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1496"/>
      </w:tblGrid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MENSUALIDAD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111.935,62€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112.347,91€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135.618,04€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127.220,24€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141.280,44€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146.376,15€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164.203,71€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170.361,95€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187.851,51€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199.643,84€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208.075,00€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186.914,61€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657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1.891.829,02€</w:t>
            </w:r>
          </w:p>
        </w:tc>
      </w:tr>
    </w:tbl>
    <w:p>
      <w:pPr>
        <w:pStyle w:val="BodyText"/>
      </w:pPr>
    </w:p>
    <w:p>
      <w:pPr>
        <w:pStyle w:val="BodyText"/>
        <w:ind w:left="116" w:right="116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día</w:t>
      </w:r>
      <w:r>
        <w:rPr>
          <w:spacing w:val="2"/>
          <w:sz w:val="21"/>
        </w:rPr>
        <w:t> </w:t>
      </w:r>
      <w:r>
        <w:rPr>
          <w:sz w:val="21"/>
        </w:rPr>
        <w:t>18/02/2022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2"/>
          <w:sz w:val="21"/>
        </w:rPr>
        <w:t> </w:t>
      </w:r>
      <w:r>
        <w:rPr>
          <w:sz w:val="21"/>
        </w:rPr>
        <w:t>7:47:47.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14156515001703333531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18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2022-06-27T14:08:05Z</dcterms:created>
  <dcterms:modified xsi:type="dcterms:W3CDTF">2022-06-27T14:08:05Z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