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252" w:val="left" w:leader="none"/>
        </w:tabs>
        <w:spacing w:line="240" w:lineRule="auto"/>
        <w:ind w:left="19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54378" cy="108127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378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8"/>
          <w:sz w:val="20"/>
        </w:rPr>
        <w:pict>
          <v:group style="width:215.3pt;height:51.6pt;mso-position-horizontal-relative:char;mso-position-vertical-relative:line" coordorigin="0,0" coordsize="4306,1032">
            <v:shape style="position:absolute;left:0;top:0;width:4306;height:1032" coordorigin="0,0" coordsize="4306,1032" path="m4306,0l0,0,0,1032,4306,1032,4306,1025,14,1025,7,1018,14,1018,14,14,7,14,14,7,4306,7,4306,0xm14,1018l7,1018,14,1025,14,1018xm4289,1018l14,1018,14,1025,4289,1025,4289,1018xm4289,7l4289,1025,4296,1018,4306,1018,4306,14,4296,14,4289,7xm4306,1018l4296,1018,4289,1025,4306,1025,4306,1018xm14,7l7,14,14,14,14,7xm4289,7l14,7,14,14,4289,14,4289,7xm4306,7l4289,7,4296,14,4306,14,4306,7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4306;height:1032" type="#_x0000_t202" filled="false" stroked="false">
              <v:textbox inset="0,0,0,0">
                <w:txbxContent>
                  <w:p>
                    <w:pPr>
                      <w:spacing w:before="84"/>
                      <w:ind w:left="895" w:right="902" w:firstLine="0"/>
                      <w:jc w:val="center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CONSEJERÍA</w:t>
                    </w:r>
                    <w:r>
                      <w:rPr>
                        <w:rFonts w:ascii="Microsoft Sans Serif" w:hAnsi="Microsoft Sans Serif"/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DE</w:t>
                    </w:r>
                    <w:r>
                      <w:rPr>
                        <w:rFonts w:ascii="Microsoft Sans Serif" w:hAnsi="Microsoft Sans Serif"/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GOBIERNO</w:t>
                    </w:r>
                    <w:r>
                      <w:rPr>
                        <w:rFonts w:ascii="Microsoft Sans Serif" w:hAnsi="Microsoft Sans Serif"/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DE</w:t>
                    </w: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HACIENDA</w:t>
                    </w:r>
                  </w:p>
                  <w:p>
                    <w:pPr>
                      <w:spacing w:line="244" w:lineRule="auto" w:before="0"/>
                      <w:ind w:left="895" w:right="899" w:firstLine="0"/>
                      <w:jc w:val="center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16"/>
                      </w:rPr>
                      <w:t>SERVICIO</w:t>
                    </w:r>
                    <w:r>
                      <w:rPr>
                        <w:rFonts w:ascii="Microsoft Sans Serif" w:hAnsi="Microsoft Sans Serif"/>
                        <w:spacing w:val="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16"/>
                      </w:rPr>
                      <w:t>DE</w:t>
                    </w:r>
                    <w:r>
                      <w:rPr>
                        <w:rFonts w:ascii="Microsoft Sans Serif" w:hAnsi="Microsoft Sans Serif"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16"/>
                      </w:rPr>
                      <w:t>CONTRATACIÓN</w:t>
                    </w:r>
                    <w:r>
                      <w:rPr>
                        <w:rFonts w:ascii="Microsoft Sans Serif" w:hAnsi="Microsoft Sans Serif"/>
                        <w:spacing w:val="-3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05.0.5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68"/>
          <w:sz w:val="20"/>
        </w:rPr>
      </w: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before="99"/>
        <w:ind w:left="259"/>
        <w:rPr>
          <w:rFonts w:ascii="Microsoft Sans Serif"/>
        </w:rPr>
      </w:pPr>
      <w:r>
        <w:rPr>
          <w:rFonts w:ascii="Microsoft Sans Serif"/>
          <w:spacing w:val="-3"/>
          <w:w w:val="76"/>
        </w:rPr>
        <w:t>E</w:t>
      </w:r>
      <w:r>
        <w:rPr>
          <w:rFonts w:ascii="Microsoft Sans Serif"/>
          <w:spacing w:val="-4"/>
          <w:w w:val="90"/>
        </w:rPr>
        <w:t>x</w:t>
      </w:r>
      <w:r>
        <w:rPr>
          <w:rFonts w:ascii="Microsoft Sans Serif"/>
          <w:spacing w:val="-1"/>
          <w:w w:val="101"/>
        </w:rPr>
        <w:t>p</w:t>
      </w:r>
      <w:r>
        <w:rPr>
          <w:rFonts w:ascii="Microsoft Sans Serif"/>
          <w:spacing w:val="-4"/>
          <w:w w:val="116"/>
        </w:rPr>
        <w:t>t</w:t>
      </w:r>
      <w:r>
        <w:rPr>
          <w:rFonts w:ascii="Microsoft Sans Serif"/>
          <w:spacing w:val="-4"/>
          <w:w w:val="91"/>
        </w:rPr>
        <w:t>e</w:t>
      </w:r>
      <w:r>
        <w:rPr>
          <w:rFonts w:ascii="Microsoft Sans Serif"/>
          <w:spacing w:val="-2"/>
          <w:w w:val="92"/>
        </w:rPr>
        <w:t>.</w:t>
      </w:r>
      <w:r>
        <w:rPr>
          <w:rFonts w:ascii="Microsoft Sans Serif"/>
          <w:spacing w:val="-4"/>
          <w:w w:val="87"/>
        </w:rPr>
        <w:t>X</w:t>
      </w:r>
      <w:r>
        <w:rPr>
          <w:rFonts w:ascii="Microsoft Sans Serif"/>
          <w:spacing w:val="-3"/>
          <w:w w:val="85"/>
        </w:rPr>
        <w:t>P</w:t>
      </w:r>
      <w:r>
        <w:rPr>
          <w:rFonts w:ascii="Microsoft Sans Serif"/>
          <w:spacing w:val="-3"/>
          <w:w w:val="99"/>
        </w:rPr>
        <w:t>0026</w:t>
      </w:r>
      <w:r>
        <w:rPr>
          <w:rFonts w:ascii="Microsoft Sans Serif"/>
          <w:spacing w:val="-3"/>
          <w:w w:val="140"/>
        </w:rPr>
        <w:t>/</w:t>
      </w:r>
      <w:r>
        <w:rPr>
          <w:rFonts w:ascii="Microsoft Sans Serif"/>
          <w:spacing w:val="-3"/>
          <w:w w:val="99"/>
        </w:rPr>
        <w:t>2019</w:t>
      </w:r>
      <w:r>
        <w:rPr>
          <w:rFonts w:ascii="Microsoft Sans Serif"/>
          <w:spacing w:val="-3"/>
          <w:w w:val="140"/>
        </w:rPr>
        <w:t>/</w:t>
      </w:r>
      <w:r>
        <w:rPr>
          <w:rFonts w:ascii="Microsoft Sans Serif"/>
          <w:spacing w:val="-5"/>
          <w:w w:val="76"/>
        </w:rPr>
        <w:t>E</w:t>
      </w:r>
      <w:r>
        <w:rPr>
          <w:rFonts w:ascii="Microsoft Sans Serif"/>
          <w:w w:val="66"/>
        </w:rPr>
        <w:t>J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spacing w:before="3"/>
        <w:rPr>
          <w:rFonts w:ascii="Microsoft Sans Serif"/>
          <w:sz w:val="21"/>
        </w:rPr>
      </w:pPr>
    </w:p>
    <w:p>
      <w:pPr>
        <w:pStyle w:val="BodyText"/>
        <w:spacing w:before="1"/>
        <w:ind w:left="116"/>
        <w:jc w:val="both"/>
      </w:pPr>
      <w:r>
        <w:rPr>
          <w:spacing w:val="-2"/>
          <w:w w:val="110"/>
        </w:rPr>
        <w:t>En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fecha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indicada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al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pie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firma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electrónica,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559" w:val="left" w:leader="none"/>
        </w:tabs>
        <w:spacing w:before="214"/>
        <w:ind w:right="63"/>
        <w:jc w:val="center"/>
        <w:rPr>
          <w:rFonts w:ascii="Microsoft Sans Serif"/>
        </w:rPr>
      </w:pPr>
      <w:r>
        <w:rPr>
          <w:rFonts w:ascii="Microsoft Sans Serif"/>
          <w:w w:val="90"/>
        </w:rPr>
        <w:t>S</w:t>
      </w:r>
      <w:r>
        <w:rPr>
          <w:rFonts w:ascii="Microsoft Sans Serif"/>
          <w:spacing w:val="-9"/>
          <w:w w:val="90"/>
        </w:rPr>
        <w:t> </w:t>
      </w:r>
      <w:r>
        <w:rPr>
          <w:rFonts w:ascii="Microsoft Sans Serif"/>
          <w:w w:val="90"/>
        </w:rPr>
        <w:t>E</w:t>
        <w:tab/>
      </w:r>
      <w:r>
        <w:rPr>
          <w:rFonts w:ascii="Microsoft Sans Serif"/>
        </w:rPr>
        <w:t>R</w:t>
      </w:r>
      <w:r>
        <w:rPr>
          <w:rFonts w:ascii="Microsoft Sans Serif"/>
          <w:spacing w:val="-11"/>
        </w:rPr>
        <w:t> </w:t>
      </w:r>
      <w:r>
        <w:rPr>
          <w:rFonts w:ascii="Microsoft Sans Serif"/>
        </w:rPr>
        <w:t>E</w:t>
      </w:r>
      <w:r>
        <w:rPr>
          <w:rFonts w:ascii="Microsoft Sans Serif"/>
          <w:spacing w:val="-11"/>
        </w:rPr>
        <w:t> </w:t>
      </w:r>
      <w:r>
        <w:rPr>
          <w:rFonts w:ascii="Microsoft Sans Serif"/>
        </w:rPr>
        <w:t>U</w:t>
      </w:r>
      <w:r>
        <w:rPr>
          <w:rFonts w:ascii="Microsoft Sans Serif"/>
          <w:spacing w:val="-13"/>
        </w:rPr>
        <w:t> </w:t>
      </w:r>
      <w:r>
        <w:rPr>
          <w:rFonts w:ascii="Microsoft Sans Serif"/>
        </w:rPr>
        <w:t>N</w:t>
      </w:r>
      <w:r>
        <w:rPr>
          <w:rFonts w:ascii="Microsoft Sans Serif"/>
          <w:spacing w:val="-11"/>
        </w:rPr>
        <w:t> </w:t>
      </w:r>
      <w:r>
        <w:rPr>
          <w:rFonts w:ascii="Microsoft Sans Serif"/>
        </w:rPr>
        <w:t>E</w:t>
      </w:r>
      <w:r>
        <w:rPr>
          <w:rFonts w:ascii="Microsoft Sans Serif"/>
          <w:spacing w:val="-12"/>
        </w:rPr>
        <w:t> </w:t>
      </w:r>
      <w:r>
        <w:rPr>
          <w:rFonts w:ascii="Microsoft Sans Serif"/>
        </w:rPr>
        <w:t>N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spacing w:before="7"/>
        <w:rPr>
          <w:rFonts w:ascii="Microsoft Sans Serif"/>
        </w:rPr>
      </w:pPr>
    </w:p>
    <w:p>
      <w:pPr>
        <w:pStyle w:val="BodyText"/>
        <w:spacing w:line="247" w:lineRule="auto" w:before="1"/>
        <w:ind w:left="115" w:right="179"/>
        <w:jc w:val="both"/>
      </w:pPr>
      <w:r>
        <w:rPr>
          <w:spacing w:val="-2"/>
          <w:w w:val="105"/>
        </w:rPr>
        <w:t>De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una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parte,</w:t>
      </w:r>
      <w:r>
        <w:rPr>
          <w:spacing w:val="-14"/>
          <w:w w:val="105"/>
        </w:rPr>
        <w:t> </w:t>
      </w:r>
      <w:r>
        <w:rPr>
          <w:rFonts w:ascii="Microsoft Sans Serif" w:hAnsi="Microsoft Sans Serif"/>
          <w:spacing w:val="-2"/>
          <w:w w:val="105"/>
        </w:rPr>
        <w:t>Dª</w:t>
      </w:r>
      <w:r>
        <w:rPr>
          <w:rFonts w:ascii="Microsoft Sans Serif" w:hAnsi="Microsoft Sans Serif"/>
          <w:spacing w:val="-12"/>
          <w:w w:val="105"/>
        </w:rPr>
        <w:t> </w:t>
      </w:r>
      <w:r>
        <w:rPr>
          <w:rFonts w:ascii="Microsoft Sans Serif" w:hAnsi="Microsoft Sans Serif"/>
          <w:spacing w:val="-2"/>
          <w:w w:val="105"/>
        </w:rPr>
        <w:t>OLAIA</w:t>
      </w:r>
      <w:r>
        <w:rPr>
          <w:rFonts w:ascii="Microsoft Sans Serif" w:hAnsi="Microsoft Sans Serif"/>
          <w:spacing w:val="-8"/>
          <w:w w:val="105"/>
        </w:rPr>
        <w:t> </w:t>
      </w:r>
      <w:r>
        <w:rPr>
          <w:rFonts w:ascii="Microsoft Sans Serif" w:hAnsi="Microsoft Sans Serif"/>
          <w:spacing w:val="-2"/>
          <w:w w:val="105"/>
        </w:rPr>
        <w:t>MORÁN</w:t>
      </w:r>
      <w:r>
        <w:rPr>
          <w:rFonts w:ascii="Microsoft Sans Serif" w:hAnsi="Microsoft Sans Serif"/>
          <w:spacing w:val="-12"/>
          <w:w w:val="105"/>
        </w:rPr>
        <w:t> </w:t>
      </w:r>
      <w:r>
        <w:rPr>
          <w:rFonts w:ascii="Microsoft Sans Serif" w:hAnsi="Microsoft Sans Serif"/>
          <w:spacing w:val="-2"/>
          <w:w w:val="105"/>
        </w:rPr>
        <w:t>RAMÍREZ</w:t>
      </w:r>
      <w:r>
        <w:rPr>
          <w:spacing w:val="-2"/>
          <w:w w:val="105"/>
        </w:rPr>
        <w:t>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calidad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Consejera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Área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Educación</w:t>
      </w:r>
      <w:r>
        <w:rPr>
          <w:spacing w:val="-67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Juventud,</w:t>
      </w:r>
      <w:r>
        <w:rPr>
          <w:spacing w:val="-10"/>
          <w:w w:val="105"/>
        </w:rPr>
        <w:t> </w:t>
      </w:r>
      <w:r>
        <w:rPr>
          <w:w w:val="105"/>
        </w:rPr>
        <w:t>conforme</w:t>
      </w:r>
      <w:r>
        <w:rPr>
          <w:spacing w:val="-11"/>
          <w:w w:val="105"/>
        </w:rPr>
        <w:t> </w:t>
      </w:r>
      <w:r>
        <w:rPr>
          <w:w w:val="105"/>
        </w:rPr>
        <w:t>al</w:t>
      </w:r>
      <w:r>
        <w:rPr>
          <w:spacing w:val="-14"/>
          <w:w w:val="105"/>
        </w:rPr>
        <w:t> </w:t>
      </w:r>
      <w:r>
        <w:rPr>
          <w:w w:val="105"/>
        </w:rPr>
        <w:t>Decreto</w:t>
      </w:r>
      <w:r>
        <w:rPr>
          <w:spacing w:val="-12"/>
          <w:w w:val="105"/>
        </w:rPr>
        <w:t> </w:t>
      </w:r>
      <w:r>
        <w:rPr>
          <w:w w:val="105"/>
        </w:rPr>
        <w:t>núm.</w:t>
      </w:r>
      <w:r>
        <w:rPr>
          <w:spacing w:val="-14"/>
          <w:w w:val="105"/>
        </w:rPr>
        <w:t> </w:t>
      </w:r>
      <w:r>
        <w:rPr>
          <w:w w:val="105"/>
        </w:rPr>
        <w:t>42,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24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julio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2019,</w:t>
      </w:r>
      <w:r>
        <w:rPr>
          <w:spacing w:val="-10"/>
          <w:w w:val="105"/>
        </w:rPr>
        <w:t> </w:t>
      </w:r>
      <w:r>
        <w:rPr>
          <w:w w:val="105"/>
        </w:rPr>
        <w:t>actuando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ejercicio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68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competencias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materia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contrataciones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concesiones,</w:t>
      </w:r>
      <w:r>
        <w:rPr>
          <w:spacing w:val="-4"/>
          <w:w w:val="105"/>
        </w:rPr>
        <w:t> </w:t>
      </w:r>
      <w:r>
        <w:rPr>
          <w:w w:val="105"/>
        </w:rPr>
        <w:t>le</w:t>
      </w:r>
      <w:r>
        <w:rPr>
          <w:spacing w:val="-7"/>
          <w:w w:val="105"/>
        </w:rPr>
        <w:t> </w:t>
      </w:r>
      <w:r>
        <w:rPr>
          <w:w w:val="105"/>
        </w:rPr>
        <w:t>confiere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Consejo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7"/>
          <w:w w:val="105"/>
        </w:rPr>
        <w:t> </w:t>
      </w:r>
      <w:r>
        <w:rPr>
          <w:w w:val="105"/>
        </w:rPr>
        <w:t>Gobierno</w:t>
      </w:r>
      <w:r>
        <w:rPr>
          <w:spacing w:val="-8"/>
          <w:w w:val="105"/>
        </w:rPr>
        <w:t> </w:t>
      </w:r>
      <w:r>
        <w:rPr>
          <w:w w:val="105"/>
        </w:rPr>
        <w:t>Insular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artículo</w:t>
      </w:r>
      <w:r>
        <w:rPr>
          <w:spacing w:val="-9"/>
          <w:w w:val="105"/>
        </w:rPr>
        <w:t> </w:t>
      </w:r>
      <w:r>
        <w:rPr>
          <w:w w:val="105"/>
        </w:rPr>
        <w:t>25.3.e.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Reglamento</w:t>
      </w:r>
      <w:r>
        <w:rPr>
          <w:spacing w:val="-7"/>
          <w:w w:val="105"/>
        </w:rPr>
        <w:t> </w:t>
      </w:r>
      <w:r>
        <w:rPr>
          <w:w w:val="105"/>
        </w:rPr>
        <w:t>Orgánico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Gobierno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Administración</w:t>
      </w:r>
      <w:r>
        <w:rPr>
          <w:spacing w:val="-68"/>
          <w:w w:val="105"/>
        </w:rPr>
        <w:t> </w:t>
      </w:r>
      <w:r>
        <w:rPr>
          <w:w w:val="105"/>
        </w:rPr>
        <w:t>del</w:t>
      </w:r>
      <w:r>
        <w:rPr>
          <w:spacing w:val="-12"/>
          <w:w w:val="105"/>
        </w:rPr>
        <w:t> </w:t>
      </w:r>
      <w:r>
        <w:rPr>
          <w:w w:val="105"/>
        </w:rPr>
        <w:t>Cabildo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Gran</w:t>
      </w:r>
      <w:r>
        <w:rPr>
          <w:spacing w:val="-10"/>
          <w:w w:val="105"/>
        </w:rPr>
        <w:t> </w:t>
      </w:r>
      <w:r>
        <w:rPr>
          <w:w w:val="105"/>
        </w:rPr>
        <w:t>Canaria,</w:t>
      </w:r>
      <w:r>
        <w:rPr>
          <w:spacing w:val="-10"/>
          <w:w w:val="105"/>
        </w:rPr>
        <w:t> </w:t>
      </w:r>
      <w:r>
        <w:rPr>
          <w:w w:val="105"/>
        </w:rPr>
        <w:t>delegadas</w:t>
      </w:r>
      <w:r>
        <w:rPr>
          <w:spacing w:val="-11"/>
          <w:w w:val="105"/>
        </w:rPr>
        <w:t> </w:t>
      </w:r>
      <w:r>
        <w:rPr>
          <w:w w:val="105"/>
        </w:rPr>
        <w:t>por</w:t>
      </w:r>
      <w:r>
        <w:rPr>
          <w:spacing w:val="-11"/>
          <w:w w:val="105"/>
        </w:rPr>
        <w:t> </w:t>
      </w:r>
      <w:r>
        <w:rPr>
          <w:w w:val="105"/>
        </w:rPr>
        <w:t>Acuerdo</w:t>
      </w:r>
      <w:r>
        <w:rPr>
          <w:spacing w:val="-10"/>
          <w:w w:val="105"/>
        </w:rPr>
        <w:t> </w:t>
      </w:r>
      <w:r>
        <w:rPr>
          <w:w w:val="105"/>
        </w:rPr>
        <w:t>adoptado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Sesión</w:t>
      </w:r>
      <w:r>
        <w:rPr>
          <w:spacing w:val="-11"/>
          <w:w w:val="105"/>
        </w:rPr>
        <w:t> </w:t>
      </w:r>
      <w:r>
        <w:rPr>
          <w:w w:val="105"/>
        </w:rPr>
        <w:t>Extraordinaria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68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Consejo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Gobierno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Insular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fecha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31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julio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2019,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asistido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Dª</w:t>
      </w:r>
      <w:r>
        <w:rPr>
          <w:rFonts w:ascii="Microsoft Sans Serif" w:hAnsi="Microsoft Sans Serif"/>
          <w:spacing w:val="-12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JUANA</w:t>
      </w:r>
      <w:r>
        <w:rPr>
          <w:rFonts w:ascii="Microsoft Sans Serif" w:hAnsi="Microsoft Sans Serif"/>
          <w:spacing w:val="-8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MARÍA</w:t>
      </w:r>
      <w:r>
        <w:rPr>
          <w:rFonts w:ascii="Microsoft Sans Serif" w:hAnsi="Microsoft Sans Serif"/>
          <w:spacing w:val="-65"/>
          <w:w w:val="105"/>
        </w:rPr>
        <w:t> </w:t>
      </w:r>
      <w:r>
        <w:rPr>
          <w:rFonts w:ascii="Microsoft Sans Serif" w:hAnsi="Microsoft Sans Serif"/>
        </w:rPr>
        <w:t>SÁNCHEZ RODRÍGUEZ</w:t>
      </w:r>
      <w:r>
        <w:rPr/>
        <w:t>, actuando en virtud del Decreto nº 44/2019, de 26 de julio de 2019,</w:t>
      </w:r>
      <w:r>
        <w:rPr>
          <w:spacing w:val="-64"/>
        </w:rPr>
        <w:t> </w:t>
      </w:r>
      <w:r>
        <w:rPr>
          <w:spacing w:val="-1"/>
          <w:w w:val="105"/>
        </w:rPr>
        <w:t>por</w:t>
      </w:r>
      <w:r>
        <w:rPr>
          <w:spacing w:val="-29"/>
          <w:w w:val="105"/>
        </w:rPr>
        <w:t> </w:t>
      </w:r>
      <w:r>
        <w:rPr>
          <w:spacing w:val="-1"/>
          <w:w w:val="105"/>
        </w:rPr>
        <w:t>delegación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Titular</w:t>
      </w:r>
      <w:r>
        <w:rPr>
          <w:spacing w:val="-26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Órgano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8"/>
          <w:w w:val="105"/>
        </w:rPr>
        <w:t> </w:t>
      </w:r>
      <w:r>
        <w:rPr>
          <w:spacing w:val="-1"/>
          <w:w w:val="105"/>
        </w:rPr>
        <w:t>Apoyo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al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Consejo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5"/>
          <w:w w:val="105"/>
        </w:rPr>
        <w:t> </w:t>
      </w:r>
      <w:r>
        <w:rPr>
          <w:w w:val="105"/>
        </w:rPr>
        <w:t>Gobierno</w:t>
      </w:r>
      <w:r>
        <w:rPr>
          <w:spacing w:val="-26"/>
          <w:w w:val="105"/>
        </w:rPr>
        <w:t> </w:t>
      </w:r>
      <w:r>
        <w:rPr>
          <w:w w:val="105"/>
        </w:rPr>
        <w:t>Insular</w:t>
      </w:r>
      <w:r>
        <w:rPr>
          <w:spacing w:val="-25"/>
          <w:w w:val="105"/>
        </w:rPr>
        <w:t> </w:t>
      </w:r>
      <w:r>
        <w:rPr>
          <w:w w:val="105"/>
        </w:rPr>
        <w:t>y</w:t>
      </w:r>
      <w:r>
        <w:rPr>
          <w:spacing w:val="-25"/>
          <w:w w:val="105"/>
        </w:rPr>
        <w:t> </w:t>
      </w:r>
      <w:r>
        <w:rPr>
          <w:w w:val="105"/>
        </w:rPr>
        <w:t>en</w:t>
      </w:r>
      <w:r>
        <w:rPr>
          <w:spacing w:val="-24"/>
          <w:w w:val="105"/>
        </w:rPr>
        <w:t> </w:t>
      </w:r>
      <w:r>
        <w:rPr>
          <w:w w:val="105"/>
        </w:rPr>
        <w:t>ejecución</w:t>
      </w:r>
      <w:r>
        <w:rPr>
          <w:spacing w:val="-68"/>
          <w:w w:val="105"/>
        </w:rPr>
        <w:t> </w:t>
      </w:r>
      <w:r>
        <w:rPr>
          <w:w w:val="110"/>
        </w:rPr>
        <w:t>de lo previsto en la Disposición Adicional Octava d) de la Ley 7/1985, de 2 de abril,</w:t>
      </w:r>
      <w:r>
        <w:rPr>
          <w:spacing w:val="1"/>
          <w:w w:val="110"/>
        </w:rPr>
        <w:t> </w:t>
      </w:r>
      <w:r>
        <w:rPr>
          <w:w w:val="105"/>
        </w:rPr>
        <w:t>Reguladora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Bases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Régimen</w:t>
      </w:r>
      <w:r>
        <w:rPr>
          <w:spacing w:val="-9"/>
          <w:w w:val="105"/>
        </w:rPr>
        <w:t> </w:t>
      </w:r>
      <w:r>
        <w:rPr>
          <w:w w:val="105"/>
        </w:rPr>
        <w:t>Local.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7" w:lineRule="auto"/>
        <w:ind w:left="115" w:right="179"/>
        <w:jc w:val="both"/>
      </w:pP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otra,</w:t>
      </w:r>
      <w:r>
        <w:rPr>
          <w:spacing w:val="-5"/>
        </w:rPr>
        <w:t> </w:t>
      </w:r>
      <w:r>
        <w:rPr>
          <w:rFonts w:ascii="Microsoft Sans Serif" w:hAnsi="Microsoft Sans Serif"/>
        </w:rPr>
        <w:t>D.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</w:rPr>
        <w:t>OSCAR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</w:rPr>
        <w:t>LUÍS DÍAZ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MELIÁN</w:t>
      </w:r>
      <w:r>
        <w:rPr/>
        <w:t>,</w:t>
      </w:r>
      <w:r>
        <w:rPr>
          <w:spacing w:val="-5"/>
        </w:rPr>
        <w:t> </w:t>
      </w:r>
      <w:r>
        <w:rPr/>
        <w:t>mayor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edad,</w:t>
      </w:r>
      <w:r>
        <w:rPr>
          <w:spacing w:val="-5"/>
        </w:rPr>
        <w:t> </w:t>
      </w:r>
      <w:r>
        <w:rPr/>
        <w:t>cursándose</w:t>
      </w:r>
      <w:r>
        <w:rPr>
          <w:spacing w:val="-4"/>
        </w:rPr>
        <w:t> </w:t>
      </w:r>
      <w:r>
        <w:rPr/>
        <w:t>notificaciones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64"/>
        </w:rPr>
        <w:t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sede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electrónica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Cabildo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Gran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Canaria-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provisto</w:t>
      </w:r>
      <w:r>
        <w:rPr>
          <w:spacing w:val="-15"/>
          <w:w w:val="105"/>
        </w:rPr>
        <w:t> </w:t>
      </w:r>
      <w:r>
        <w:rPr>
          <w:w w:val="105"/>
        </w:rPr>
        <w:t>del</w:t>
      </w:r>
      <w:r>
        <w:rPr>
          <w:spacing w:val="-17"/>
          <w:w w:val="105"/>
        </w:rPr>
        <w:t> </w:t>
      </w:r>
      <w:r>
        <w:rPr>
          <w:rFonts w:ascii="Microsoft Sans Serif" w:hAnsi="Microsoft Sans Serif"/>
          <w:w w:val="105"/>
        </w:rPr>
        <w:t>D.N.I.</w:t>
      </w:r>
      <w:r>
        <w:rPr>
          <w:rFonts w:ascii="Microsoft Sans Serif" w:hAnsi="Microsoft Sans Serif"/>
          <w:spacing w:val="-12"/>
          <w:w w:val="105"/>
        </w:rPr>
        <w:t> </w:t>
      </w:r>
      <w:r>
        <w:rPr>
          <w:rFonts w:ascii="Microsoft Sans Serif" w:hAnsi="Microsoft Sans Serif"/>
          <w:w w:val="105"/>
        </w:rPr>
        <w:t>43260573B,</w:t>
      </w:r>
      <w:r>
        <w:rPr>
          <w:rFonts w:ascii="Microsoft Sans Serif" w:hAnsi="Microsoft Sans Serif"/>
          <w:spacing w:val="-12"/>
          <w:w w:val="105"/>
        </w:rPr>
        <w:t> </w:t>
      </w:r>
      <w:r>
        <w:rPr>
          <w:w w:val="105"/>
        </w:rPr>
        <w:t>quien</w:t>
      </w:r>
      <w:r>
        <w:rPr>
          <w:spacing w:val="-67"/>
          <w:w w:val="105"/>
        </w:rPr>
        <w:t> </w:t>
      </w:r>
      <w:r>
        <w:rPr>
          <w:w w:val="105"/>
        </w:rPr>
        <w:t>actúa en nombre y representación de la empresa </w:t>
      </w:r>
      <w:r>
        <w:rPr>
          <w:rFonts w:ascii="Microsoft Sans Serif" w:hAnsi="Microsoft Sans Serif"/>
          <w:w w:val="105"/>
        </w:rPr>
        <w:t>TRANSPORTES ANTONIO DÍAZ</w:t>
      </w:r>
      <w:r>
        <w:rPr>
          <w:rFonts w:ascii="Microsoft Sans Serif" w:hAnsi="Microsoft Sans Serif"/>
          <w:spacing w:val="1"/>
          <w:w w:val="105"/>
        </w:rPr>
        <w:t> </w:t>
      </w:r>
      <w:r>
        <w:rPr>
          <w:rFonts w:ascii="Microsoft Sans Serif" w:hAnsi="Microsoft Sans Serif"/>
          <w:spacing w:val="-2"/>
          <w:w w:val="105"/>
        </w:rPr>
        <w:t>HERNÁNDEZ,</w:t>
      </w:r>
      <w:r>
        <w:rPr>
          <w:rFonts w:ascii="Microsoft Sans Serif" w:hAnsi="Microsoft Sans Serif"/>
          <w:spacing w:val="-11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5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CIF:</w:t>
      </w:r>
      <w:r>
        <w:rPr>
          <w:rFonts w:ascii="Microsoft Sans Serif" w:hAnsi="Microsoft Sans Serif"/>
          <w:spacing w:val="-9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B35062926</w:t>
      </w:r>
      <w:r>
        <w:rPr>
          <w:spacing w:val="-1"/>
          <w:w w:val="105"/>
        </w:rPr>
        <w:t>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uso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facultades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le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fueron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conferidas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68"/>
          <w:w w:val="105"/>
        </w:rPr>
        <w:t> </w:t>
      </w:r>
      <w:r>
        <w:rPr>
          <w:spacing w:val="-2"/>
          <w:w w:val="105"/>
        </w:rPr>
        <w:t>escritura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autorizada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por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Notario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Palmas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Gran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Canaria,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D.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Alfonso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Zapata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Zapata,</w:t>
      </w:r>
      <w:r>
        <w:rPr>
          <w:spacing w:val="-68"/>
          <w:w w:val="105"/>
        </w:rPr>
        <w:t> </w:t>
      </w:r>
      <w:r>
        <w:rPr>
          <w:w w:val="105"/>
        </w:rPr>
        <w:t>el día 8 de abril de 2003, con el número 1142 de Protocolo, según bastanteo de la Asesoría</w:t>
      </w:r>
      <w:r>
        <w:rPr>
          <w:spacing w:val="-68"/>
          <w:w w:val="105"/>
        </w:rPr>
        <w:t> </w:t>
      </w:r>
      <w:r>
        <w:rPr>
          <w:w w:val="105"/>
        </w:rPr>
        <w:t>Jurídica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Cabildo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Gran</w:t>
      </w:r>
      <w:r>
        <w:rPr>
          <w:spacing w:val="-9"/>
          <w:w w:val="105"/>
        </w:rPr>
        <w:t> </w:t>
      </w:r>
      <w:r>
        <w:rPr>
          <w:w w:val="105"/>
        </w:rPr>
        <w:t>Canaria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fecha</w:t>
      </w:r>
      <w:r>
        <w:rPr>
          <w:spacing w:val="-9"/>
          <w:w w:val="105"/>
        </w:rPr>
        <w:t> </w:t>
      </w:r>
      <w:r>
        <w:rPr>
          <w:w w:val="105"/>
        </w:rPr>
        <w:t>30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enero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2013.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64" w:lineRule="auto" w:before="1"/>
        <w:ind w:left="115" w:right="179"/>
        <w:jc w:val="both"/>
      </w:pPr>
      <w:r>
        <w:rPr>
          <w:spacing w:val="-2"/>
          <w:w w:val="110"/>
        </w:rPr>
        <w:t>Reconociéndose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ambas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partes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respectivamente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competencia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capacidad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legal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suficientes,</w:t>
      </w:r>
      <w:r>
        <w:rPr>
          <w:spacing w:val="-71"/>
          <w:w w:val="110"/>
        </w:rPr>
        <w:t> </w:t>
      </w:r>
      <w:r>
        <w:rPr>
          <w:spacing w:val="-2"/>
          <w:w w:val="105"/>
        </w:rPr>
        <w:t>convienen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suscribir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presente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contrato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administrativo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SERVICIOS</w:t>
      </w:r>
      <w:r>
        <w:rPr>
          <w:spacing w:val="-1"/>
          <w:w w:val="105"/>
        </w:rPr>
        <w:t>;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cuyos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antecedentes</w:t>
      </w:r>
      <w:r>
        <w:rPr>
          <w:spacing w:val="-68"/>
          <w:w w:val="105"/>
        </w:rPr>
        <w:t> </w:t>
      </w:r>
      <w:r>
        <w:rPr>
          <w:w w:val="110"/>
        </w:rPr>
        <w:t>administrativos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cláusulas</w:t>
      </w:r>
      <w:r>
        <w:rPr>
          <w:spacing w:val="-15"/>
          <w:w w:val="110"/>
        </w:rPr>
        <w:t> </w:t>
      </w:r>
      <w:r>
        <w:rPr>
          <w:w w:val="110"/>
        </w:rPr>
        <w:t>son: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group style="position:absolute;margin-left:342.600006pt;margin-top:18.815186pt;width:198.75pt;height:60.6pt;mso-position-horizontal-relative:page;mso-position-vertical-relative:paragraph;z-index:-15728128;mso-wrap-distance-left:0;mso-wrap-distance-right:0" coordorigin="6852,376" coordsize="3975,1212">
            <v:shape style="position:absolute;left:6852;top:376;width:3975;height:1212" coordorigin="6852,376" coordsize="3975,1212" path="m10826,376l6852,376,6852,1588,10826,1588,10826,1581,6866,1581,6859,1574,6866,1574,6866,391,6859,391,6866,384,10826,384,10826,376xm6866,1574l6859,1574,6866,1581,6866,1574xm10812,1574l6866,1574,6866,1581,10812,1581,10812,1574xm10812,384l10812,1581,10819,1574,10826,1574,10826,391,10819,391,10812,384xm10826,1574l10819,1574,10812,1581,10826,1581,10826,1574xm6866,384l6859,391,6866,391,6866,384xm10812,384l6866,384,6866,391,10812,391,10812,384xm10826,384l10812,384,10819,391,10826,391,10826,384xe" filled="true" fillcolor="#000000" stroked="false">
              <v:path arrowok="t"/>
              <v:fill type="solid"/>
            </v:shape>
            <v:shape style="position:absolute;left:6852;top:376;width:3975;height:1212" type="#_x0000_t202" filled="false" stroked="false">
              <v:textbox inset="0,0,0,0">
                <w:txbxContent>
                  <w:p>
                    <w:pPr>
                      <w:spacing w:before="83"/>
                      <w:ind w:left="249" w:right="252" w:firstLine="0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Las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Palmas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de Gran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Canaria</w:t>
                    </w:r>
                  </w:p>
                  <w:p>
                    <w:pPr>
                      <w:spacing w:before="2"/>
                      <w:ind w:left="249" w:right="253" w:firstLine="0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C/ Bravo Murillo nº 23, entreplanta (entrada</w:t>
                    </w:r>
                    <w:r>
                      <w:rPr>
                        <w:rFonts w:ascii="Arial" w:hAnsi="Arial"/>
                        <w:spacing w:val="-4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C/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Pérez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Galdós) CP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sz w:val="18"/>
                      </w:rPr>
                      <w:t>35002</w:t>
                    </w:r>
                  </w:p>
                  <w:p>
                    <w:pPr>
                      <w:spacing w:line="203" w:lineRule="exact" w:before="0"/>
                      <w:ind w:left="249" w:right="250" w:firstLine="0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Tlf.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928219230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-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Fax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/>
                        <w:sz w:val="18"/>
                      </w:rPr>
                      <w:t>928217036</w:t>
                    </w:r>
                  </w:p>
                  <w:p>
                    <w:pPr>
                      <w:spacing w:line="204" w:lineRule="exact" w:before="0"/>
                      <w:ind w:left="249" w:right="250" w:firstLine="0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E-mail: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 </w:t>
                    </w:r>
                    <w:hyperlink r:id="rId6">
                      <w:r>
                        <w:rPr>
                          <w:rFonts w:ascii="Arial"/>
                          <w:sz w:val="18"/>
                        </w:rPr>
                        <w:t>contratacion@grancanaria.com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type w:val="continuous"/>
          <w:pgSz w:w="11900" w:h="16840"/>
          <w:pgMar w:top="420" w:bottom="280" w:left="1300" w:right="940"/>
        </w:sect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98"/>
        <w:ind w:left="2878" w:right="2942"/>
        <w:jc w:val="center"/>
        <w:rPr>
          <w:rFonts w:ascii="Microsoft Sans Serif"/>
        </w:rPr>
      </w:pPr>
      <w:r>
        <w:rPr>
          <w:rFonts w:ascii="Microsoft Sans Serif"/>
          <w:w w:val="90"/>
        </w:rPr>
        <w:t>ANTECEDENTES</w:t>
      </w:r>
      <w:r>
        <w:rPr>
          <w:rFonts w:ascii="Microsoft Sans Serif"/>
          <w:spacing w:val="10"/>
          <w:w w:val="90"/>
        </w:rPr>
        <w:t> </w:t>
      </w:r>
      <w:r>
        <w:rPr>
          <w:rFonts w:ascii="Microsoft Sans Serif"/>
          <w:w w:val="90"/>
        </w:rPr>
        <w:t>ADMINISTRATIVOS</w:t>
      </w:r>
    </w:p>
    <w:p>
      <w:pPr>
        <w:pStyle w:val="BodyText"/>
        <w:spacing w:before="2"/>
        <w:rPr>
          <w:rFonts w:ascii="Microsoft Sans Serif"/>
        </w:rPr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7" w:lineRule="auto" w:before="0" w:after="0"/>
        <w:ind w:left="115" w:right="179" w:firstLine="0"/>
        <w:jc w:val="both"/>
        <w:rPr>
          <w:sz w:val="24"/>
        </w:rPr>
      </w:pPr>
      <w:r>
        <w:rPr>
          <w:sz w:val="24"/>
        </w:rPr>
        <w:t>Que los días </w:t>
      </w:r>
      <w:r>
        <w:rPr>
          <w:rFonts w:ascii="Microsoft Sans Serif" w:hAnsi="Microsoft Sans Serif"/>
          <w:sz w:val="24"/>
        </w:rPr>
        <w:t>19 de diciembre de 2019 y 27 de enero de 2020 </w:t>
      </w:r>
      <w:r>
        <w:rPr>
          <w:sz w:val="24"/>
        </w:rPr>
        <w:t>, la Consejería delegada de</w:t>
      </w:r>
      <w:r>
        <w:rPr>
          <w:spacing w:val="-64"/>
          <w:sz w:val="24"/>
        </w:rPr>
        <w:t> </w:t>
      </w:r>
      <w:r>
        <w:rPr>
          <w:w w:val="105"/>
          <w:sz w:val="24"/>
        </w:rPr>
        <w:t>la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Corporación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Insular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dispone,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respectivamente,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el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inicio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y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aprobación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del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expediente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68"/>
          <w:w w:val="105"/>
          <w:sz w:val="24"/>
        </w:rPr>
        <w:t> </w:t>
      </w:r>
      <w:r>
        <w:rPr>
          <w:sz w:val="24"/>
        </w:rPr>
        <w:t>contratación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SERVICIO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sz w:val="24"/>
        </w:rPr>
        <w:t>denominado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rFonts w:ascii="Microsoft Sans Serif" w:hAnsi="Microsoft Sans Serif"/>
          <w:sz w:val="24"/>
        </w:rPr>
        <w:t>SERVICIO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DE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TRANSPORTE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PARA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LAS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pacing w:val="-1"/>
          <w:w w:val="97"/>
          <w:sz w:val="24"/>
        </w:rPr>
        <w:t>A</w:t>
      </w:r>
      <w:r>
        <w:rPr>
          <w:rFonts w:ascii="Microsoft Sans Serif" w:hAnsi="Microsoft Sans Serif"/>
          <w:spacing w:val="-2"/>
          <w:w w:val="93"/>
          <w:sz w:val="24"/>
        </w:rPr>
        <w:t>C</w:t>
      </w:r>
      <w:r>
        <w:rPr>
          <w:rFonts w:ascii="Microsoft Sans Serif" w:hAnsi="Microsoft Sans Serif"/>
          <w:spacing w:val="-3"/>
          <w:w w:val="83"/>
          <w:sz w:val="24"/>
        </w:rPr>
        <w:t>T</w:t>
      </w:r>
      <w:r>
        <w:rPr>
          <w:rFonts w:ascii="Microsoft Sans Serif" w:hAnsi="Microsoft Sans Serif"/>
          <w:spacing w:val="-6"/>
          <w:w w:val="116"/>
          <w:sz w:val="24"/>
        </w:rPr>
        <w:t>I</w:t>
      </w:r>
      <w:r>
        <w:rPr>
          <w:rFonts w:ascii="Microsoft Sans Serif" w:hAnsi="Microsoft Sans Serif"/>
          <w:spacing w:val="-2"/>
          <w:w w:val="93"/>
          <w:sz w:val="24"/>
        </w:rPr>
        <w:t>V</w:t>
      </w:r>
      <w:r>
        <w:rPr>
          <w:rFonts w:ascii="Microsoft Sans Serif" w:hAnsi="Microsoft Sans Serif"/>
          <w:spacing w:val="-4"/>
          <w:w w:val="116"/>
          <w:sz w:val="24"/>
        </w:rPr>
        <w:t>I</w:t>
      </w:r>
      <w:r>
        <w:rPr>
          <w:rFonts w:ascii="Microsoft Sans Serif" w:hAnsi="Microsoft Sans Serif"/>
          <w:spacing w:val="-4"/>
          <w:w w:val="105"/>
          <w:sz w:val="24"/>
        </w:rPr>
        <w:t>D</w:t>
      </w:r>
      <w:r>
        <w:rPr>
          <w:rFonts w:ascii="Microsoft Sans Serif" w:hAnsi="Microsoft Sans Serif"/>
          <w:spacing w:val="-4"/>
          <w:w w:val="97"/>
          <w:sz w:val="24"/>
        </w:rPr>
        <w:t>A</w:t>
      </w:r>
      <w:r>
        <w:rPr>
          <w:rFonts w:ascii="Microsoft Sans Serif" w:hAnsi="Microsoft Sans Serif"/>
          <w:spacing w:val="-2"/>
          <w:w w:val="105"/>
          <w:sz w:val="24"/>
        </w:rPr>
        <w:t>D</w:t>
      </w:r>
      <w:r>
        <w:rPr>
          <w:rFonts w:ascii="Microsoft Sans Serif" w:hAnsi="Microsoft Sans Serif"/>
          <w:spacing w:val="-5"/>
          <w:w w:val="76"/>
          <w:sz w:val="24"/>
        </w:rPr>
        <w:t>E</w:t>
      </w:r>
      <w:r>
        <w:rPr>
          <w:rFonts w:ascii="Microsoft Sans Serif" w:hAnsi="Microsoft Sans Serif"/>
          <w:w w:val="77"/>
          <w:sz w:val="24"/>
        </w:rPr>
        <w:t>S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w w:val="85"/>
          <w:sz w:val="24"/>
        </w:rPr>
        <w:t>Y</w:t>
      </w:r>
      <w:r>
        <w:rPr>
          <w:rFonts w:ascii="Microsoft Sans Serif" w:hAnsi="Microsoft Sans Serif"/>
          <w:spacing w:val="-2"/>
          <w:sz w:val="24"/>
        </w:rPr>
        <w:t> </w:t>
      </w:r>
      <w:r>
        <w:rPr>
          <w:rFonts w:ascii="Microsoft Sans Serif" w:hAnsi="Microsoft Sans Serif"/>
          <w:spacing w:val="-3"/>
          <w:w w:val="76"/>
          <w:sz w:val="24"/>
        </w:rPr>
        <w:t>E</w:t>
      </w:r>
      <w:r>
        <w:rPr>
          <w:rFonts w:ascii="Microsoft Sans Serif" w:hAnsi="Microsoft Sans Serif"/>
          <w:spacing w:val="-4"/>
          <w:w w:val="93"/>
          <w:sz w:val="24"/>
        </w:rPr>
        <w:t>V</w:t>
      </w:r>
      <w:r>
        <w:rPr>
          <w:rFonts w:ascii="Microsoft Sans Serif" w:hAnsi="Microsoft Sans Serif"/>
          <w:spacing w:val="-3"/>
          <w:w w:val="76"/>
          <w:sz w:val="24"/>
        </w:rPr>
        <w:t>E</w:t>
      </w:r>
      <w:r>
        <w:rPr>
          <w:rFonts w:ascii="Microsoft Sans Serif" w:hAnsi="Microsoft Sans Serif"/>
          <w:spacing w:val="-3"/>
          <w:w w:val="105"/>
          <w:sz w:val="24"/>
        </w:rPr>
        <w:t>N</w:t>
      </w:r>
      <w:r>
        <w:rPr>
          <w:rFonts w:ascii="Microsoft Sans Serif" w:hAnsi="Microsoft Sans Serif"/>
          <w:spacing w:val="-5"/>
          <w:w w:val="83"/>
          <w:sz w:val="24"/>
        </w:rPr>
        <w:t>T</w:t>
      </w:r>
      <w:r>
        <w:rPr>
          <w:rFonts w:ascii="Microsoft Sans Serif" w:hAnsi="Microsoft Sans Serif"/>
          <w:spacing w:val="-2"/>
          <w:w w:val="108"/>
          <w:sz w:val="24"/>
        </w:rPr>
        <w:t>O</w:t>
      </w:r>
      <w:r>
        <w:rPr>
          <w:rFonts w:ascii="Microsoft Sans Serif" w:hAnsi="Microsoft Sans Serif"/>
          <w:w w:val="77"/>
          <w:sz w:val="24"/>
        </w:rPr>
        <w:t>S</w:t>
      </w:r>
      <w:r>
        <w:rPr>
          <w:rFonts w:ascii="Microsoft Sans Serif" w:hAnsi="Microsoft Sans Serif"/>
          <w:spacing w:val="-1"/>
          <w:sz w:val="24"/>
        </w:rPr>
        <w:t> </w:t>
      </w:r>
      <w:r>
        <w:rPr>
          <w:rFonts w:ascii="Microsoft Sans Serif" w:hAnsi="Microsoft Sans Serif"/>
          <w:spacing w:val="-2"/>
          <w:w w:val="105"/>
          <w:sz w:val="24"/>
        </w:rPr>
        <w:t>D</w:t>
      </w:r>
      <w:r>
        <w:rPr>
          <w:rFonts w:ascii="Microsoft Sans Serif" w:hAnsi="Microsoft Sans Serif"/>
          <w:spacing w:val="-5"/>
          <w:w w:val="76"/>
          <w:sz w:val="24"/>
        </w:rPr>
        <w:t>E</w:t>
      </w:r>
      <w:r>
        <w:rPr>
          <w:rFonts w:ascii="Microsoft Sans Serif" w:hAnsi="Microsoft Sans Serif"/>
          <w:w w:val="87"/>
          <w:sz w:val="24"/>
        </w:rPr>
        <w:t>L</w:t>
      </w:r>
      <w:r>
        <w:rPr>
          <w:rFonts w:ascii="Microsoft Sans Serif" w:hAnsi="Microsoft Sans Serif"/>
          <w:spacing w:val="-1"/>
          <w:sz w:val="24"/>
        </w:rPr>
        <w:t> </w:t>
      </w:r>
      <w:r>
        <w:rPr>
          <w:rFonts w:ascii="Microsoft Sans Serif" w:hAnsi="Microsoft Sans Serif"/>
          <w:spacing w:val="-2"/>
          <w:w w:val="77"/>
          <w:sz w:val="24"/>
        </w:rPr>
        <w:t>S</w:t>
      </w:r>
      <w:r>
        <w:rPr>
          <w:rFonts w:ascii="Microsoft Sans Serif" w:hAnsi="Microsoft Sans Serif"/>
          <w:spacing w:val="-5"/>
          <w:w w:val="76"/>
          <w:sz w:val="24"/>
        </w:rPr>
        <w:t>E</w:t>
      </w:r>
      <w:r>
        <w:rPr>
          <w:rFonts w:ascii="Microsoft Sans Serif" w:hAnsi="Microsoft Sans Serif"/>
          <w:spacing w:val="-2"/>
          <w:w w:val="85"/>
          <w:sz w:val="24"/>
        </w:rPr>
        <w:t>R</w:t>
      </w:r>
      <w:r>
        <w:rPr>
          <w:rFonts w:ascii="Microsoft Sans Serif" w:hAnsi="Microsoft Sans Serif"/>
          <w:spacing w:val="-2"/>
          <w:w w:val="93"/>
          <w:sz w:val="24"/>
        </w:rPr>
        <w:t>V</w:t>
      </w:r>
      <w:r>
        <w:rPr>
          <w:rFonts w:ascii="Microsoft Sans Serif" w:hAnsi="Microsoft Sans Serif"/>
          <w:spacing w:val="-6"/>
          <w:w w:val="116"/>
          <w:sz w:val="24"/>
        </w:rPr>
        <w:t>I</w:t>
      </w:r>
      <w:r>
        <w:rPr>
          <w:rFonts w:ascii="Microsoft Sans Serif" w:hAnsi="Microsoft Sans Serif"/>
          <w:spacing w:val="-2"/>
          <w:w w:val="93"/>
          <w:sz w:val="24"/>
        </w:rPr>
        <w:t>C</w:t>
      </w:r>
      <w:r>
        <w:rPr>
          <w:rFonts w:ascii="Microsoft Sans Serif" w:hAnsi="Microsoft Sans Serif"/>
          <w:spacing w:val="-4"/>
          <w:w w:val="116"/>
          <w:sz w:val="24"/>
        </w:rPr>
        <w:t>I</w:t>
      </w:r>
      <w:r>
        <w:rPr>
          <w:rFonts w:ascii="Microsoft Sans Serif" w:hAnsi="Microsoft Sans Serif"/>
          <w:w w:val="108"/>
          <w:sz w:val="24"/>
        </w:rPr>
        <w:t>O</w:t>
      </w:r>
      <w:r>
        <w:rPr>
          <w:rFonts w:ascii="Microsoft Sans Serif" w:hAnsi="Microsoft Sans Serif"/>
          <w:spacing w:val="-1"/>
          <w:sz w:val="24"/>
        </w:rPr>
        <w:t> </w:t>
      </w:r>
      <w:r>
        <w:rPr>
          <w:rFonts w:ascii="Microsoft Sans Serif" w:hAnsi="Microsoft Sans Serif"/>
          <w:spacing w:val="-2"/>
          <w:w w:val="105"/>
          <w:sz w:val="24"/>
        </w:rPr>
        <w:t>D</w:t>
      </w:r>
      <w:r>
        <w:rPr>
          <w:rFonts w:ascii="Microsoft Sans Serif" w:hAnsi="Microsoft Sans Serif"/>
          <w:w w:val="76"/>
          <w:sz w:val="24"/>
        </w:rPr>
        <w:t>E</w:t>
      </w:r>
      <w:r>
        <w:rPr>
          <w:rFonts w:ascii="Microsoft Sans Serif" w:hAnsi="Microsoft Sans Serif"/>
          <w:spacing w:val="-4"/>
          <w:sz w:val="24"/>
        </w:rPr>
        <w:t> </w:t>
      </w:r>
      <w:r>
        <w:rPr>
          <w:rFonts w:ascii="Microsoft Sans Serif" w:hAnsi="Microsoft Sans Serif"/>
          <w:spacing w:val="-3"/>
          <w:w w:val="76"/>
          <w:sz w:val="24"/>
        </w:rPr>
        <w:t>E</w:t>
      </w:r>
      <w:r>
        <w:rPr>
          <w:rFonts w:ascii="Microsoft Sans Serif" w:hAnsi="Microsoft Sans Serif"/>
          <w:spacing w:val="-2"/>
          <w:w w:val="105"/>
          <w:sz w:val="24"/>
        </w:rPr>
        <w:t>D</w:t>
      </w:r>
      <w:r>
        <w:rPr>
          <w:rFonts w:ascii="Microsoft Sans Serif" w:hAnsi="Microsoft Sans Serif"/>
          <w:spacing w:val="-4"/>
          <w:w w:val="104"/>
          <w:sz w:val="24"/>
        </w:rPr>
        <w:t>U</w:t>
      </w:r>
      <w:r>
        <w:rPr>
          <w:rFonts w:ascii="Microsoft Sans Serif" w:hAnsi="Microsoft Sans Serif"/>
          <w:spacing w:val="-4"/>
          <w:w w:val="93"/>
          <w:sz w:val="24"/>
        </w:rPr>
        <w:t>C</w:t>
      </w:r>
      <w:r>
        <w:rPr>
          <w:rFonts w:ascii="Microsoft Sans Serif" w:hAnsi="Microsoft Sans Serif"/>
          <w:spacing w:val="-4"/>
          <w:w w:val="97"/>
          <w:sz w:val="24"/>
        </w:rPr>
        <w:t>A</w:t>
      </w:r>
      <w:r>
        <w:rPr>
          <w:rFonts w:ascii="Microsoft Sans Serif" w:hAnsi="Microsoft Sans Serif"/>
          <w:spacing w:val="-2"/>
          <w:w w:val="93"/>
          <w:sz w:val="24"/>
        </w:rPr>
        <w:t>C</w:t>
      </w:r>
      <w:r>
        <w:rPr>
          <w:rFonts w:ascii="Microsoft Sans Serif" w:hAnsi="Microsoft Sans Serif"/>
          <w:spacing w:val="-4"/>
          <w:w w:val="116"/>
          <w:sz w:val="24"/>
        </w:rPr>
        <w:t>I</w:t>
      </w:r>
      <w:r>
        <w:rPr>
          <w:rFonts w:ascii="Microsoft Sans Serif" w:hAnsi="Microsoft Sans Serif"/>
          <w:spacing w:val="-2"/>
          <w:w w:val="108"/>
          <w:sz w:val="24"/>
        </w:rPr>
        <w:t>Ó</w:t>
      </w:r>
      <w:r>
        <w:rPr>
          <w:rFonts w:ascii="Microsoft Sans Serif" w:hAnsi="Microsoft Sans Serif"/>
          <w:w w:val="105"/>
          <w:sz w:val="24"/>
        </w:rPr>
        <w:t>N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w w:val="85"/>
          <w:sz w:val="24"/>
        </w:rPr>
        <w:t>Y</w:t>
      </w:r>
      <w:r>
        <w:rPr>
          <w:rFonts w:ascii="Microsoft Sans Serif" w:hAnsi="Microsoft Sans Serif"/>
          <w:spacing w:val="-2"/>
          <w:sz w:val="24"/>
        </w:rPr>
        <w:t> </w:t>
      </w:r>
      <w:r>
        <w:rPr>
          <w:rFonts w:ascii="Microsoft Sans Serif" w:hAnsi="Microsoft Sans Serif"/>
          <w:spacing w:val="-2"/>
          <w:w w:val="66"/>
          <w:sz w:val="24"/>
        </w:rPr>
        <w:t>J</w:t>
      </w:r>
      <w:r>
        <w:rPr>
          <w:rFonts w:ascii="Microsoft Sans Serif" w:hAnsi="Microsoft Sans Serif"/>
          <w:spacing w:val="-6"/>
          <w:w w:val="104"/>
          <w:sz w:val="24"/>
        </w:rPr>
        <w:t>U</w:t>
      </w:r>
      <w:r>
        <w:rPr>
          <w:rFonts w:ascii="Microsoft Sans Serif" w:hAnsi="Microsoft Sans Serif"/>
          <w:spacing w:val="-2"/>
          <w:w w:val="93"/>
          <w:sz w:val="24"/>
        </w:rPr>
        <w:t>V</w:t>
      </w:r>
      <w:r>
        <w:rPr>
          <w:rFonts w:ascii="Microsoft Sans Serif" w:hAnsi="Microsoft Sans Serif"/>
          <w:spacing w:val="-3"/>
          <w:w w:val="76"/>
          <w:sz w:val="24"/>
        </w:rPr>
        <w:t>E</w:t>
      </w:r>
      <w:r>
        <w:rPr>
          <w:rFonts w:ascii="Microsoft Sans Serif" w:hAnsi="Microsoft Sans Serif"/>
          <w:spacing w:val="-5"/>
          <w:w w:val="105"/>
          <w:sz w:val="24"/>
        </w:rPr>
        <w:t>N</w:t>
      </w:r>
      <w:r>
        <w:rPr>
          <w:rFonts w:ascii="Microsoft Sans Serif" w:hAnsi="Microsoft Sans Serif"/>
          <w:spacing w:val="-3"/>
          <w:w w:val="83"/>
          <w:sz w:val="24"/>
        </w:rPr>
        <w:t>T</w:t>
      </w:r>
      <w:r>
        <w:rPr>
          <w:rFonts w:ascii="Microsoft Sans Serif" w:hAnsi="Microsoft Sans Serif"/>
          <w:spacing w:val="-4"/>
          <w:w w:val="104"/>
          <w:sz w:val="24"/>
        </w:rPr>
        <w:t>U</w:t>
      </w:r>
      <w:r>
        <w:rPr>
          <w:rFonts w:ascii="Microsoft Sans Serif" w:hAnsi="Microsoft Sans Serif"/>
          <w:spacing w:val="-2"/>
          <w:w w:val="105"/>
          <w:sz w:val="24"/>
        </w:rPr>
        <w:t>D</w:t>
      </w:r>
      <w:r>
        <w:rPr>
          <w:rFonts w:ascii="Microsoft Sans Serif" w:hAnsi="Microsoft Sans Serif"/>
          <w:spacing w:val="-3"/>
          <w:w w:val="150"/>
          <w:sz w:val="24"/>
        </w:rPr>
        <w:t>”</w:t>
      </w:r>
      <w:r>
        <w:rPr>
          <w:w w:val="126"/>
          <w:sz w:val="24"/>
        </w:rPr>
        <w:t>,</w:t>
      </w:r>
      <w:r>
        <w:rPr>
          <w:spacing w:val="-4"/>
          <w:sz w:val="24"/>
        </w:rPr>
        <w:t> </w:t>
      </w:r>
      <w:r>
        <w:rPr>
          <w:spacing w:val="-5"/>
          <w:w w:val="114"/>
          <w:sz w:val="24"/>
        </w:rPr>
        <w:t>c</w:t>
      </w:r>
      <w:r>
        <w:rPr>
          <w:spacing w:val="-2"/>
          <w:w w:val="100"/>
          <w:sz w:val="24"/>
        </w:rPr>
        <w:t>o</w:t>
      </w:r>
      <w:r>
        <w:rPr>
          <w:w w:val="111"/>
          <w:sz w:val="24"/>
        </w:rPr>
        <w:t>n</w:t>
      </w:r>
      <w:r>
        <w:rPr>
          <w:spacing w:val="-4"/>
          <w:sz w:val="24"/>
        </w:rPr>
        <w:t> </w:t>
      </w:r>
      <w:r>
        <w:rPr>
          <w:spacing w:val="-4"/>
          <w:w w:val="111"/>
          <w:sz w:val="24"/>
        </w:rPr>
        <w:t>u</w:t>
      </w:r>
      <w:r>
        <w:rPr>
          <w:w w:val="111"/>
          <w:sz w:val="24"/>
        </w:rPr>
        <w:t>n</w:t>
      </w:r>
      <w:r>
        <w:rPr>
          <w:spacing w:val="-4"/>
          <w:sz w:val="24"/>
        </w:rPr>
        <w:t> </w:t>
      </w:r>
      <w:r>
        <w:rPr>
          <w:spacing w:val="-2"/>
          <w:w w:val="83"/>
          <w:sz w:val="24"/>
        </w:rPr>
        <w:t>t</w:t>
      </w:r>
      <w:r>
        <w:rPr>
          <w:spacing w:val="-5"/>
          <w:w w:val="126"/>
          <w:sz w:val="24"/>
        </w:rPr>
        <w:t>i</w:t>
      </w:r>
      <w:r>
        <w:rPr>
          <w:spacing w:val="-2"/>
          <w:w w:val="111"/>
          <w:sz w:val="24"/>
        </w:rPr>
        <w:t>p</w:t>
      </w:r>
      <w:r>
        <w:rPr>
          <w:w w:val="100"/>
          <w:sz w:val="24"/>
        </w:rPr>
        <w:t>o</w:t>
      </w:r>
      <w:r>
        <w:rPr>
          <w:spacing w:val="-4"/>
          <w:sz w:val="24"/>
        </w:rPr>
        <w:t> </w:t>
      </w:r>
      <w:r>
        <w:rPr>
          <w:spacing w:val="-2"/>
          <w:w w:val="109"/>
          <w:sz w:val="24"/>
        </w:rPr>
        <w:t>d</w:t>
      </w:r>
      <w:r>
        <w:rPr>
          <w:w w:val="104"/>
          <w:sz w:val="24"/>
        </w:rPr>
        <w:t>e </w:t>
      </w:r>
      <w:r>
        <w:rPr>
          <w:w w:val="105"/>
          <w:sz w:val="24"/>
        </w:rPr>
        <w:t>licitación de </w:t>
      </w:r>
      <w:r>
        <w:rPr>
          <w:rFonts w:ascii="Microsoft Sans Serif" w:hAnsi="Microsoft Sans Serif"/>
          <w:w w:val="105"/>
          <w:sz w:val="24"/>
        </w:rPr>
        <w:t>29.000,00 euros </w:t>
      </w:r>
      <w:r>
        <w:rPr>
          <w:w w:val="105"/>
          <w:sz w:val="24"/>
        </w:rPr>
        <w:t>e IGIC de </w:t>
      </w:r>
      <w:r>
        <w:rPr>
          <w:rFonts w:ascii="Microsoft Sans Serif" w:hAnsi="Microsoft Sans Serif"/>
          <w:w w:val="105"/>
          <w:sz w:val="24"/>
        </w:rPr>
        <w:t>870,00 euros</w:t>
      </w:r>
      <w:r>
        <w:rPr>
          <w:w w:val="105"/>
          <w:sz w:val="24"/>
        </w:rPr>
        <w:t>, mediante </w:t>
      </w:r>
      <w:r>
        <w:rPr>
          <w:rFonts w:ascii="Microsoft Sans Serif" w:hAnsi="Microsoft Sans Serif"/>
          <w:w w:val="105"/>
          <w:sz w:val="24"/>
        </w:rPr>
        <w:t>procedimiento abierto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spacing w:val="-2"/>
          <w:w w:val="105"/>
          <w:sz w:val="24"/>
        </w:rPr>
        <w:t>simplificado</w:t>
      </w:r>
      <w:r>
        <w:rPr>
          <w:spacing w:val="-2"/>
          <w:w w:val="105"/>
          <w:sz w:val="24"/>
        </w:rPr>
        <w:t>,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con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varios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criterios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de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adjudicación,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tramitación</w:t>
      </w:r>
      <w:r>
        <w:rPr>
          <w:spacing w:val="-14"/>
          <w:w w:val="105"/>
          <w:sz w:val="24"/>
        </w:rPr>
        <w:t> </w:t>
      </w:r>
      <w:r>
        <w:rPr>
          <w:rFonts w:ascii="Microsoft Sans Serif" w:hAnsi="Microsoft Sans Serif"/>
          <w:spacing w:val="-2"/>
          <w:w w:val="105"/>
          <w:sz w:val="24"/>
        </w:rPr>
        <w:t>ordinaria</w:t>
      </w:r>
      <w:r>
        <w:rPr>
          <w:spacing w:val="-2"/>
          <w:w w:val="105"/>
          <w:sz w:val="24"/>
        </w:rPr>
        <w:t>,</w:t>
      </w:r>
      <w:r>
        <w:rPr>
          <w:spacing w:val="-12"/>
          <w:w w:val="105"/>
          <w:sz w:val="24"/>
        </w:rPr>
        <w:t> </w:t>
      </w:r>
      <w:r>
        <w:rPr>
          <w:spacing w:val="-1"/>
          <w:w w:val="105"/>
          <w:sz w:val="24"/>
        </w:rPr>
        <w:t>de</w:t>
      </w:r>
      <w:r>
        <w:rPr>
          <w:spacing w:val="-12"/>
          <w:w w:val="105"/>
          <w:sz w:val="24"/>
        </w:rPr>
        <w:t> </w:t>
      </w:r>
      <w:r>
        <w:rPr>
          <w:spacing w:val="-1"/>
          <w:w w:val="105"/>
          <w:sz w:val="24"/>
        </w:rPr>
        <w:t>conformidad</w:t>
      </w:r>
      <w:r>
        <w:rPr>
          <w:spacing w:val="-12"/>
          <w:w w:val="105"/>
          <w:sz w:val="24"/>
        </w:rPr>
        <w:t> </w:t>
      </w:r>
      <w:r>
        <w:rPr>
          <w:spacing w:val="-1"/>
          <w:w w:val="105"/>
          <w:sz w:val="24"/>
        </w:rPr>
        <w:t>con</w:t>
      </w:r>
      <w:r>
        <w:rPr>
          <w:spacing w:val="-68"/>
          <w:w w:val="105"/>
          <w:sz w:val="24"/>
        </w:rPr>
        <w:t> </w:t>
      </w:r>
      <w:r>
        <w:rPr>
          <w:w w:val="105"/>
          <w:sz w:val="24"/>
        </w:rPr>
        <w:t>lo dispuesto en el artículo 159.1 de la Ley 9/2017, de 08 de noviembre, de Contratos del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Sector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Público.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7" w:lineRule="auto" w:before="238" w:after="0"/>
        <w:ind w:left="115" w:right="182" w:firstLine="0"/>
        <w:jc w:val="both"/>
        <w:rPr>
          <w:sz w:val="24"/>
        </w:rPr>
      </w:pPr>
      <w:r>
        <w:rPr>
          <w:w w:val="105"/>
          <w:sz w:val="24"/>
        </w:rPr>
        <w:t>Que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con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fecha</w:t>
      </w:r>
      <w:r>
        <w:rPr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24</w:t>
      </w:r>
      <w:r>
        <w:rPr>
          <w:rFonts w:ascii="Microsoft Sans Serif" w:hAnsi="Microsoft Sans Serif"/>
          <w:spacing w:val="-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de</w:t>
      </w:r>
      <w:r>
        <w:rPr>
          <w:rFonts w:ascii="Microsoft Sans Serif" w:hAnsi="Microsoft Sans Serif"/>
          <w:spacing w:val="-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enero</w:t>
      </w:r>
      <w:r>
        <w:rPr>
          <w:rFonts w:ascii="Microsoft Sans Serif" w:hAnsi="Microsoft Sans Serif"/>
          <w:spacing w:val="-2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de</w:t>
      </w:r>
      <w:r>
        <w:rPr>
          <w:rFonts w:ascii="Microsoft Sans Serif" w:hAnsi="Microsoft Sans Serif"/>
          <w:spacing w:val="-3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2020</w:t>
      </w:r>
      <w:r>
        <w:rPr>
          <w:w w:val="105"/>
          <w:sz w:val="24"/>
        </w:rPr>
        <w:t>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Intervención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Insular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emite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informe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favorable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67"/>
          <w:w w:val="105"/>
          <w:sz w:val="24"/>
        </w:rPr>
        <w:t> </w:t>
      </w:r>
      <w:r>
        <w:rPr>
          <w:w w:val="105"/>
          <w:sz w:val="24"/>
        </w:rPr>
        <w:t>fiscalización del expediente de contratación y del gasto presupuestario con cargo a la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aplicación</w:t>
      </w:r>
      <w:r>
        <w:rPr>
          <w:spacing w:val="-6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02149/326/22300001,</w:t>
      </w:r>
      <w:r>
        <w:rPr>
          <w:rFonts w:ascii="Microsoft Sans Serif" w:hAnsi="Microsoft Sans Serif"/>
          <w:spacing w:val="-2"/>
          <w:w w:val="105"/>
          <w:sz w:val="24"/>
        </w:rPr>
        <w:t> </w:t>
      </w:r>
      <w:r>
        <w:rPr>
          <w:w w:val="105"/>
          <w:sz w:val="24"/>
        </w:rPr>
        <w:t>documento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contable</w:t>
      </w:r>
      <w:r>
        <w:rPr>
          <w:spacing w:val="-6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12019000069134</w:t>
      </w:r>
      <w:r>
        <w:rPr>
          <w:w w:val="105"/>
          <w:sz w:val="24"/>
        </w:rPr>
        <w:t>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4" w:lineRule="auto" w:before="220" w:after="0"/>
        <w:ind w:left="115" w:right="179" w:firstLine="0"/>
        <w:jc w:val="both"/>
        <w:rPr>
          <w:sz w:val="24"/>
        </w:rPr>
      </w:pPr>
      <w:r>
        <w:rPr>
          <w:w w:val="105"/>
          <w:sz w:val="24"/>
        </w:rPr>
        <w:t>Que convocada la licitación, fue publicada </w:t>
      </w:r>
      <w:r>
        <w:rPr>
          <w:rFonts w:ascii="Microsoft Sans Serif" w:hAnsi="Microsoft Sans Serif"/>
          <w:w w:val="105"/>
          <w:sz w:val="24"/>
        </w:rPr>
        <w:t>en la Plataforma de Contratos del Sector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spacing w:val="-1"/>
          <w:w w:val="105"/>
          <w:sz w:val="24"/>
        </w:rPr>
        <w:t>Público</w:t>
      </w:r>
      <w:r>
        <w:rPr>
          <w:rFonts w:ascii="Microsoft Sans Serif" w:hAnsi="Microsoft Sans Serif"/>
          <w:spacing w:val="-12"/>
          <w:w w:val="105"/>
          <w:sz w:val="24"/>
        </w:rPr>
        <w:t> </w:t>
      </w:r>
      <w:r>
        <w:rPr>
          <w:rFonts w:ascii="Microsoft Sans Serif" w:hAnsi="Microsoft Sans Serif"/>
          <w:spacing w:val="-1"/>
          <w:w w:val="105"/>
          <w:sz w:val="24"/>
        </w:rPr>
        <w:t>el</w:t>
      </w:r>
      <w:r>
        <w:rPr>
          <w:rFonts w:ascii="Microsoft Sans Serif" w:hAnsi="Microsoft Sans Serif"/>
          <w:spacing w:val="-13"/>
          <w:w w:val="105"/>
          <w:sz w:val="24"/>
        </w:rPr>
        <w:t> </w:t>
      </w:r>
      <w:r>
        <w:rPr>
          <w:rFonts w:ascii="Microsoft Sans Serif" w:hAnsi="Microsoft Sans Serif"/>
          <w:spacing w:val="-1"/>
          <w:w w:val="105"/>
          <w:sz w:val="24"/>
        </w:rPr>
        <w:t>día</w:t>
      </w:r>
      <w:r>
        <w:rPr>
          <w:rFonts w:ascii="Microsoft Sans Serif" w:hAnsi="Microsoft Sans Serif"/>
          <w:spacing w:val="-12"/>
          <w:w w:val="105"/>
          <w:sz w:val="24"/>
        </w:rPr>
        <w:t> </w:t>
      </w:r>
      <w:r>
        <w:rPr>
          <w:rFonts w:ascii="Microsoft Sans Serif" w:hAnsi="Microsoft Sans Serif"/>
          <w:spacing w:val="-1"/>
          <w:w w:val="105"/>
          <w:sz w:val="24"/>
        </w:rPr>
        <w:t>26</w:t>
      </w:r>
      <w:r>
        <w:rPr>
          <w:rFonts w:ascii="Microsoft Sans Serif" w:hAnsi="Microsoft Sans Serif"/>
          <w:spacing w:val="-15"/>
          <w:w w:val="105"/>
          <w:sz w:val="24"/>
        </w:rPr>
        <w:t> </w:t>
      </w:r>
      <w:r>
        <w:rPr>
          <w:rFonts w:ascii="Microsoft Sans Serif" w:hAnsi="Microsoft Sans Serif"/>
          <w:spacing w:val="-1"/>
          <w:w w:val="105"/>
          <w:sz w:val="24"/>
        </w:rPr>
        <w:t>de</w:t>
      </w:r>
      <w:r>
        <w:rPr>
          <w:rFonts w:ascii="Microsoft Sans Serif" w:hAnsi="Microsoft Sans Serif"/>
          <w:spacing w:val="-12"/>
          <w:w w:val="105"/>
          <w:sz w:val="24"/>
        </w:rPr>
        <w:t> </w:t>
      </w:r>
      <w:r>
        <w:rPr>
          <w:rFonts w:ascii="Microsoft Sans Serif" w:hAnsi="Microsoft Sans Serif"/>
          <w:spacing w:val="-1"/>
          <w:w w:val="105"/>
          <w:sz w:val="24"/>
        </w:rPr>
        <w:t>febrero</w:t>
      </w:r>
      <w:r>
        <w:rPr>
          <w:rFonts w:ascii="Microsoft Sans Serif" w:hAnsi="Microsoft Sans Serif"/>
          <w:spacing w:val="-14"/>
          <w:w w:val="105"/>
          <w:sz w:val="24"/>
        </w:rPr>
        <w:t> </w:t>
      </w:r>
      <w:r>
        <w:rPr>
          <w:rFonts w:ascii="Microsoft Sans Serif" w:hAnsi="Microsoft Sans Serif"/>
          <w:spacing w:val="-1"/>
          <w:w w:val="105"/>
          <w:sz w:val="24"/>
        </w:rPr>
        <w:t>de</w:t>
      </w:r>
      <w:r>
        <w:rPr>
          <w:rFonts w:ascii="Microsoft Sans Serif" w:hAnsi="Microsoft Sans Serif"/>
          <w:spacing w:val="-12"/>
          <w:w w:val="105"/>
          <w:sz w:val="24"/>
        </w:rPr>
        <w:t> </w:t>
      </w:r>
      <w:r>
        <w:rPr>
          <w:rFonts w:ascii="Microsoft Sans Serif" w:hAnsi="Microsoft Sans Serif"/>
          <w:spacing w:val="-1"/>
          <w:w w:val="105"/>
          <w:sz w:val="24"/>
        </w:rPr>
        <w:t>2020</w:t>
      </w:r>
      <w:r>
        <w:rPr>
          <w:rFonts w:ascii="Microsoft Sans Serif" w:hAnsi="Microsoft Sans Serif"/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y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presentándose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licitación,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tal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como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consta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en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-68"/>
          <w:w w:val="105"/>
          <w:sz w:val="24"/>
        </w:rPr>
        <w:t> </w:t>
      </w:r>
      <w:r>
        <w:rPr>
          <w:rFonts w:ascii="Microsoft Sans Serif" w:hAnsi="Microsoft Sans Serif"/>
          <w:spacing w:val="-2"/>
          <w:sz w:val="24"/>
        </w:rPr>
        <w:t>Certificación</w:t>
      </w:r>
      <w:r>
        <w:rPr>
          <w:rFonts w:ascii="Microsoft Sans Serif" w:hAnsi="Microsoft Sans Serif"/>
          <w:spacing w:val="-12"/>
          <w:sz w:val="24"/>
        </w:rPr>
        <w:t> </w:t>
      </w:r>
      <w:r>
        <w:rPr>
          <w:rFonts w:ascii="Microsoft Sans Serif" w:hAnsi="Microsoft Sans Serif"/>
          <w:spacing w:val="-2"/>
          <w:sz w:val="24"/>
        </w:rPr>
        <w:t>de</w:t>
      </w:r>
      <w:r>
        <w:rPr>
          <w:rFonts w:ascii="Microsoft Sans Serif" w:hAnsi="Microsoft Sans Serif"/>
          <w:spacing w:val="-13"/>
          <w:sz w:val="24"/>
        </w:rPr>
        <w:t> </w:t>
      </w:r>
      <w:r>
        <w:rPr>
          <w:rFonts w:ascii="Microsoft Sans Serif" w:hAnsi="Microsoft Sans Serif"/>
          <w:spacing w:val="-2"/>
          <w:sz w:val="24"/>
        </w:rPr>
        <w:t>la</w:t>
      </w:r>
      <w:r>
        <w:rPr>
          <w:rFonts w:ascii="Microsoft Sans Serif" w:hAnsi="Microsoft Sans Serif"/>
          <w:spacing w:val="-13"/>
          <w:sz w:val="24"/>
        </w:rPr>
        <w:t> </w:t>
      </w:r>
      <w:r>
        <w:rPr>
          <w:rFonts w:ascii="Microsoft Sans Serif" w:hAnsi="Microsoft Sans Serif"/>
          <w:spacing w:val="-2"/>
          <w:sz w:val="24"/>
        </w:rPr>
        <w:t>Jefa</w:t>
      </w:r>
      <w:r>
        <w:rPr>
          <w:rFonts w:ascii="Microsoft Sans Serif" w:hAnsi="Microsoft Sans Serif"/>
          <w:spacing w:val="-13"/>
          <w:sz w:val="24"/>
        </w:rPr>
        <w:t> </w:t>
      </w:r>
      <w:r>
        <w:rPr>
          <w:rFonts w:ascii="Microsoft Sans Serif" w:hAnsi="Microsoft Sans Serif"/>
          <w:spacing w:val="-2"/>
          <w:sz w:val="24"/>
        </w:rPr>
        <w:t>de</w:t>
      </w:r>
      <w:r>
        <w:rPr>
          <w:rFonts w:ascii="Microsoft Sans Serif" w:hAnsi="Microsoft Sans Serif"/>
          <w:spacing w:val="-13"/>
          <w:sz w:val="24"/>
        </w:rPr>
        <w:t> </w:t>
      </w:r>
      <w:r>
        <w:rPr>
          <w:rFonts w:ascii="Microsoft Sans Serif" w:hAnsi="Microsoft Sans Serif"/>
          <w:spacing w:val="-2"/>
          <w:sz w:val="24"/>
        </w:rPr>
        <w:t>Servicio</w:t>
      </w:r>
      <w:r>
        <w:rPr>
          <w:rFonts w:ascii="Microsoft Sans Serif" w:hAnsi="Microsoft Sans Serif"/>
          <w:spacing w:val="-10"/>
          <w:sz w:val="24"/>
        </w:rPr>
        <w:t> </w:t>
      </w:r>
      <w:r>
        <w:rPr>
          <w:rFonts w:ascii="Microsoft Sans Serif" w:hAnsi="Microsoft Sans Serif"/>
          <w:spacing w:val="-2"/>
          <w:sz w:val="24"/>
        </w:rPr>
        <w:t>de</w:t>
      </w:r>
      <w:r>
        <w:rPr>
          <w:rFonts w:ascii="Microsoft Sans Serif" w:hAnsi="Microsoft Sans Serif"/>
          <w:spacing w:val="-12"/>
          <w:sz w:val="24"/>
        </w:rPr>
        <w:t> </w:t>
      </w:r>
      <w:r>
        <w:rPr>
          <w:rFonts w:ascii="Microsoft Sans Serif" w:hAnsi="Microsoft Sans Serif"/>
          <w:spacing w:val="-2"/>
          <w:sz w:val="24"/>
        </w:rPr>
        <w:t>Contratación</w:t>
      </w:r>
      <w:r>
        <w:rPr>
          <w:rFonts w:ascii="Microsoft Sans Serif" w:hAnsi="Microsoft Sans Serif"/>
          <w:spacing w:val="-12"/>
          <w:sz w:val="24"/>
        </w:rPr>
        <w:t> </w:t>
      </w:r>
      <w:r>
        <w:rPr>
          <w:rFonts w:ascii="Microsoft Sans Serif" w:hAnsi="Microsoft Sans Serif"/>
          <w:spacing w:val="-2"/>
          <w:sz w:val="24"/>
        </w:rPr>
        <w:t>por</w:t>
      </w:r>
      <w:r>
        <w:rPr>
          <w:rFonts w:ascii="Microsoft Sans Serif" w:hAnsi="Microsoft Sans Serif"/>
          <w:spacing w:val="-12"/>
          <w:sz w:val="24"/>
        </w:rPr>
        <w:t> </w:t>
      </w:r>
      <w:r>
        <w:rPr>
          <w:rFonts w:ascii="Microsoft Sans Serif" w:hAnsi="Microsoft Sans Serif"/>
          <w:spacing w:val="-2"/>
          <w:sz w:val="24"/>
        </w:rPr>
        <w:t>delegación</w:t>
      </w:r>
      <w:r>
        <w:rPr>
          <w:rFonts w:ascii="Microsoft Sans Serif" w:hAnsi="Microsoft Sans Serif"/>
          <w:spacing w:val="-12"/>
          <w:sz w:val="24"/>
        </w:rPr>
        <w:t> </w:t>
      </w:r>
      <w:r>
        <w:rPr>
          <w:rFonts w:ascii="Microsoft Sans Serif" w:hAnsi="Microsoft Sans Serif"/>
          <w:spacing w:val="-1"/>
          <w:sz w:val="24"/>
        </w:rPr>
        <w:t>de</w:t>
      </w:r>
      <w:r>
        <w:rPr>
          <w:rFonts w:ascii="Microsoft Sans Serif" w:hAnsi="Microsoft Sans Serif"/>
          <w:spacing w:val="-12"/>
          <w:sz w:val="24"/>
        </w:rPr>
        <w:t> </w:t>
      </w:r>
      <w:r>
        <w:rPr>
          <w:rFonts w:ascii="Microsoft Sans Serif" w:hAnsi="Microsoft Sans Serif"/>
          <w:spacing w:val="-1"/>
          <w:sz w:val="24"/>
        </w:rPr>
        <w:t>la</w:t>
      </w:r>
      <w:r>
        <w:rPr>
          <w:rFonts w:ascii="Microsoft Sans Serif" w:hAnsi="Microsoft Sans Serif"/>
          <w:spacing w:val="-11"/>
          <w:sz w:val="24"/>
        </w:rPr>
        <w:t> </w:t>
      </w:r>
      <w:r>
        <w:rPr>
          <w:rFonts w:ascii="Microsoft Sans Serif" w:hAnsi="Microsoft Sans Serif"/>
          <w:spacing w:val="-1"/>
          <w:sz w:val="24"/>
        </w:rPr>
        <w:t>Titular</w:t>
      </w:r>
      <w:r>
        <w:rPr>
          <w:rFonts w:ascii="Microsoft Sans Serif" w:hAnsi="Microsoft Sans Serif"/>
          <w:spacing w:val="-13"/>
          <w:sz w:val="24"/>
        </w:rPr>
        <w:t> </w:t>
      </w:r>
      <w:r>
        <w:rPr>
          <w:rFonts w:ascii="Microsoft Sans Serif" w:hAnsi="Microsoft Sans Serif"/>
          <w:spacing w:val="-1"/>
          <w:sz w:val="24"/>
        </w:rPr>
        <w:t>del</w:t>
      </w:r>
      <w:r>
        <w:rPr>
          <w:rFonts w:ascii="Microsoft Sans Serif" w:hAnsi="Microsoft Sans Serif"/>
          <w:spacing w:val="-10"/>
          <w:sz w:val="24"/>
        </w:rPr>
        <w:t> </w:t>
      </w:r>
      <w:r>
        <w:rPr>
          <w:rFonts w:ascii="Microsoft Sans Serif" w:hAnsi="Microsoft Sans Serif"/>
          <w:spacing w:val="-1"/>
          <w:sz w:val="24"/>
        </w:rPr>
        <w:t>Órgano</w:t>
      </w:r>
      <w:r>
        <w:rPr>
          <w:rFonts w:ascii="Microsoft Sans Serif" w:hAnsi="Microsoft Sans Serif"/>
          <w:spacing w:val="-61"/>
          <w:sz w:val="24"/>
        </w:rPr>
        <w:t> </w:t>
      </w:r>
      <w:r>
        <w:rPr>
          <w:rFonts w:ascii="Microsoft Sans Serif" w:hAnsi="Microsoft Sans Serif"/>
          <w:spacing w:val="-1"/>
          <w:w w:val="105"/>
          <w:sz w:val="24"/>
        </w:rPr>
        <w:t>de Apoyo al Consejo de Gobierno Insular </w:t>
      </w:r>
      <w:r>
        <w:rPr>
          <w:w w:val="105"/>
          <w:sz w:val="24"/>
        </w:rPr>
        <w:t>de fecha </w:t>
      </w:r>
      <w:r>
        <w:rPr>
          <w:rFonts w:ascii="Microsoft Sans Serif" w:hAnsi="Microsoft Sans Serif"/>
          <w:w w:val="105"/>
          <w:sz w:val="24"/>
        </w:rPr>
        <w:t>13 de mayo de 2020</w:t>
      </w:r>
      <w:r>
        <w:rPr>
          <w:w w:val="105"/>
          <w:sz w:val="24"/>
        </w:rPr>
        <w:t>, </w:t>
      </w:r>
      <w:r>
        <w:rPr>
          <w:rFonts w:ascii="Microsoft Sans Serif" w:hAnsi="Microsoft Sans Serif"/>
          <w:w w:val="105"/>
          <w:sz w:val="24"/>
        </w:rPr>
        <w:t>4 empresas</w:t>
      </w:r>
      <w:r>
        <w:rPr>
          <w:rFonts w:ascii="Microsoft Sans Serif" w:hAnsi="Microsoft Sans Serif"/>
          <w:spacing w:val="1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licitadoras</w:t>
      </w:r>
      <w:r>
        <w:rPr>
          <w:w w:val="105"/>
          <w:sz w:val="24"/>
        </w:rPr>
        <w:t>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15" w:right="181"/>
        <w:jc w:val="both"/>
      </w:pPr>
      <w:r>
        <w:rPr/>
        <w:t>Por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>
          <w:rFonts w:ascii="Microsoft Sans Serif" w:hAnsi="Microsoft Sans Serif"/>
        </w:rPr>
        <w:t>Mesa</w:t>
      </w:r>
      <w:r>
        <w:rPr>
          <w:rFonts w:ascii="Microsoft Sans Serif" w:hAnsi="Microsoft Sans Serif"/>
          <w:spacing w:val="9"/>
        </w:rPr>
        <w:t> </w:t>
      </w:r>
      <w:r>
        <w:rPr>
          <w:rFonts w:ascii="Microsoft Sans Serif" w:hAnsi="Microsoft Sans Serif"/>
        </w:rPr>
        <w:t>Permanente</w:t>
      </w:r>
      <w:r>
        <w:rPr>
          <w:rFonts w:ascii="Microsoft Sans Serif" w:hAnsi="Microsoft Sans Serif"/>
          <w:spacing w:val="10"/>
        </w:rPr>
        <w:t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6"/>
        </w:rPr>
        <w:t> </w:t>
      </w:r>
      <w:r>
        <w:rPr>
          <w:rFonts w:ascii="Microsoft Sans Serif" w:hAnsi="Microsoft Sans Serif"/>
        </w:rPr>
        <w:t>Contratación</w:t>
      </w:r>
      <w:r>
        <w:rPr/>
        <w:t>,</w:t>
      </w:r>
      <w:r>
        <w:rPr>
          <w:spacing w:val="7"/>
        </w:rPr>
        <w:t> </w:t>
      </w:r>
      <w:r>
        <w:rPr/>
        <w:t>reunida</w:t>
      </w:r>
      <w:r>
        <w:rPr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/>
        <w:t>día</w:t>
      </w:r>
      <w:r>
        <w:rPr>
          <w:spacing w:val="4"/>
        </w:rPr>
        <w:t> </w:t>
      </w:r>
      <w:r>
        <w:rPr>
          <w:rFonts w:ascii="Microsoft Sans Serif" w:hAnsi="Microsoft Sans Serif"/>
        </w:rPr>
        <w:t>20</w:t>
      </w:r>
      <w:r>
        <w:rPr>
          <w:rFonts w:ascii="Microsoft Sans Serif" w:hAnsi="Microsoft Sans Serif"/>
          <w:spacing w:val="9"/>
        </w:rPr>
        <w:t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6"/>
        </w:rPr>
        <w:t> </w:t>
      </w:r>
      <w:r>
        <w:rPr>
          <w:rFonts w:ascii="Microsoft Sans Serif" w:hAnsi="Microsoft Sans Serif"/>
        </w:rPr>
        <w:t>mayo</w:t>
      </w:r>
      <w:r>
        <w:rPr>
          <w:rFonts w:ascii="Microsoft Sans Serif" w:hAnsi="Microsoft Sans Serif"/>
          <w:spacing w:val="8"/>
        </w:rPr>
        <w:t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0"/>
        </w:rPr>
        <w:t> </w:t>
      </w:r>
      <w:r>
        <w:rPr>
          <w:rFonts w:ascii="Microsoft Sans Serif" w:hAnsi="Microsoft Sans Serif"/>
        </w:rPr>
        <w:t>2020</w:t>
      </w:r>
      <w:r>
        <w:rPr/>
        <w:t>,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procede</w:t>
      </w:r>
      <w:r>
        <w:rPr>
          <w:spacing w:val="-65"/>
        </w:rPr>
        <w:t> </w:t>
      </w:r>
      <w:r>
        <w:rPr>
          <w:w w:val="105"/>
        </w:rPr>
        <w:t>a la apertura de la documentación general y los criterios automáticos, observándose en el</w:t>
      </w:r>
      <w:r>
        <w:rPr>
          <w:spacing w:val="1"/>
          <w:w w:val="105"/>
        </w:rPr>
        <w:t> </w:t>
      </w:r>
      <w:r>
        <w:rPr>
          <w:w w:val="105"/>
        </w:rPr>
        <w:t>acto que la oferta clasificada en primer lugar esta incursa en baja desproporcionada, </w:t>
      </w:r>
      <w:r>
        <w:rPr>
          <w:rFonts w:ascii="Arial" w:hAnsi="Arial"/>
          <w:w w:val="105"/>
        </w:rPr>
        <w:t>y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advierte de la necesidad de continuar por el servicio gestor la tramitación, a fin de que se</w:t>
      </w:r>
      <w:r>
        <w:rPr>
          <w:spacing w:val="1"/>
          <w:w w:val="105"/>
        </w:rPr>
        <w:t> </w:t>
      </w:r>
      <w:r>
        <w:rPr>
          <w:w w:val="105"/>
        </w:rPr>
        <w:t>tramite el procedimiento de justificación la baja incursa en presunción de anormalidad,</w:t>
      </w:r>
      <w:r>
        <w:rPr>
          <w:spacing w:val="1"/>
          <w:w w:val="105"/>
        </w:rPr>
        <w:t> </w:t>
      </w:r>
      <w:r>
        <w:rPr>
          <w:w w:val="105"/>
        </w:rPr>
        <w:t>concediendo al efecto el plazo legalmente establecido. Visto el Informe de Viabilidad de la</w:t>
      </w:r>
      <w:r>
        <w:rPr>
          <w:spacing w:val="1"/>
          <w:w w:val="105"/>
        </w:rPr>
        <w:t> </w:t>
      </w:r>
      <w:r>
        <w:rPr>
          <w:w w:val="105"/>
        </w:rPr>
        <w:t>Baja Desproporcionada emitido por el Servicio Promotor, de fecha </w:t>
      </w:r>
      <w:r>
        <w:rPr>
          <w:rFonts w:ascii="Microsoft Sans Serif" w:hAnsi="Microsoft Sans Serif"/>
          <w:w w:val="105"/>
        </w:rPr>
        <w:t>7 de julio de 2020, </w:t>
      </w:r>
      <w:r>
        <w:rPr>
          <w:w w:val="105"/>
        </w:rPr>
        <w:t>en</w:t>
      </w:r>
      <w:r>
        <w:rPr>
          <w:spacing w:val="-68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12"/>
          <w:w w:val="105"/>
        </w:rPr>
        <w:t> </w:t>
      </w:r>
      <w:r>
        <w:rPr>
          <w:w w:val="105"/>
        </w:rPr>
        <w:t>concluye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oferta</w:t>
      </w:r>
      <w:r>
        <w:rPr>
          <w:spacing w:val="-9"/>
          <w:w w:val="105"/>
        </w:rPr>
        <w:t> </w:t>
      </w:r>
      <w:r>
        <w:rPr>
          <w:w w:val="105"/>
        </w:rPr>
        <w:t>clasificada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primer</w:t>
      </w:r>
      <w:r>
        <w:rPr>
          <w:spacing w:val="-10"/>
          <w:w w:val="105"/>
        </w:rPr>
        <w:t> </w:t>
      </w:r>
      <w:r>
        <w:rPr>
          <w:w w:val="105"/>
        </w:rPr>
        <w:t>lugar</w:t>
      </w:r>
      <w:r>
        <w:rPr>
          <w:spacing w:val="-9"/>
          <w:w w:val="105"/>
        </w:rPr>
        <w:t> </w:t>
      </w:r>
      <w:r>
        <w:rPr>
          <w:rFonts w:ascii="Microsoft Sans Serif" w:hAnsi="Microsoft Sans Serif"/>
          <w:w w:val="105"/>
        </w:rPr>
        <w:t>NO</w:t>
      </w:r>
      <w:r>
        <w:rPr>
          <w:rFonts w:ascii="Microsoft Sans Serif" w:hAnsi="Microsoft Sans Serif"/>
          <w:spacing w:val="-6"/>
          <w:w w:val="105"/>
        </w:rPr>
        <w:t> </w:t>
      </w:r>
      <w:r>
        <w:rPr>
          <w:rFonts w:ascii="Microsoft Sans Serif" w:hAnsi="Microsoft Sans Serif"/>
          <w:w w:val="105"/>
        </w:rPr>
        <w:t>JUSTIFICA</w:t>
      </w:r>
      <w:r>
        <w:rPr>
          <w:rFonts w:ascii="Microsoft Sans Serif" w:hAnsi="Microsoft Sans Serif"/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baja</w:t>
      </w:r>
      <w:r>
        <w:rPr>
          <w:spacing w:val="-8"/>
          <w:w w:val="105"/>
        </w:rPr>
        <w:t> </w:t>
      </w:r>
      <w:r>
        <w:rPr>
          <w:w w:val="105"/>
        </w:rPr>
        <w:t>realizada,</w:t>
      </w:r>
      <w:r>
        <w:rPr>
          <w:spacing w:val="-68"/>
          <w:w w:val="105"/>
        </w:rPr>
        <w:t> </w:t>
      </w:r>
      <w:r>
        <w:rPr>
          <w:w w:val="105"/>
        </w:rPr>
        <w:t>la Mesa de Contratación, reunida el 15 de julio de 2020, </w:t>
      </w:r>
      <w:r>
        <w:rPr>
          <w:rFonts w:ascii="Microsoft Sans Serif" w:hAnsi="Microsoft Sans Serif"/>
          <w:w w:val="105"/>
        </w:rPr>
        <w:t>ACUERDA por unanimidad</w:t>
      </w:r>
      <w:r>
        <w:rPr>
          <w:rFonts w:ascii="Microsoft Sans Serif" w:hAnsi="Microsoft Sans Serif"/>
          <w:spacing w:val="1"/>
          <w:w w:val="105"/>
        </w:rPr>
        <w:t> </w:t>
      </w:r>
      <w:r>
        <w:rPr>
          <w:rFonts w:ascii="Microsoft Sans Serif" w:hAnsi="Microsoft Sans Serif"/>
          <w:w w:val="105"/>
        </w:rPr>
        <w:t>PROPONER LA ADJUDICACIÓN </w:t>
      </w:r>
      <w:r>
        <w:rPr>
          <w:w w:val="105"/>
        </w:rPr>
        <w:t>del contrato de referencia a la oferta clasificada en</w:t>
      </w:r>
      <w:r>
        <w:rPr>
          <w:spacing w:val="1"/>
          <w:w w:val="105"/>
        </w:rPr>
        <w:t> </w:t>
      </w:r>
      <w:r>
        <w:rPr>
          <w:w w:val="105"/>
        </w:rPr>
        <w:t>segundo lugar, en el mismo sentido informado, a </w:t>
      </w:r>
      <w:r>
        <w:rPr>
          <w:rFonts w:ascii="Microsoft Sans Serif" w:hAnsi="Microsoft Sans Serif"/>
          <w:w w:val="105"/>
        </w:rPr>
        <w:t>TRANSPORTES ANTONIO DÍAZ</w:t>
      </w:r>
      <w:r>
        <w:rPr>
          <w:rFonts w:ascii="Microsoft Sans Serif" w:hAnsi="Microsoft Sans Serif"/>
          <w:spacing w:val="1"/>
          <w:w w:val="105"/>
        </w:rPr>
        <w:t> </w:t>
      </w:r>
      <w:r>
        <w:rPr>
          <w:rFonts w:ascii="Microsoft Sans Serif" w:hAnsi="Microsoft Sans Serif"/>
          <w:w w:val="95"/>
        </w:rPr>
        <w:t>HERNÁNDEZ, S.L. </w:t>
      </w:r>
      <w:r>
        <w:rPr>
          <w:w w:val="95"/>
        </w:rPr>
        <w:t>por un </w:t>
      </w:r>
      <w:r>
        <w:rPr>
          <w:rFonts w:ascii="Microsoft Sans Serif" w:hAnsi="Microsoft Sans Serif"/>
          <w:w w:val="95"/>
        </w:rPr>
        <w:t>Importe neto de 29.000,00 </w:t>
      </w:r>
      <w:r>
        <w:rPr>
          <w:rFonts w:ascii="Times New Roman" w:hAnsi="Times New Roman"/>
          <w:b/>
          <w:w w:val="95"/>
        </w:rPr>
        <w:t>€ </w:t>
      </w:r>
      <w:r>
        <w:rPr>
          <w:rFonts w:ascii="Microsoft Sans Serif" w:hAnsi="Microsoft Sans Serif"/>
          <w:w w:val="95"/>
        </w:rPr>
        <w:t>e IGIC 3 % de 870,00 </w:t>
      </w:r>
      <w:r>
        <w:rPr>
          <w:rFonts w:ascii="Times New Roman" w:hAnsi="Times New Roman"/>
          <w:b/>
          <w:w w:val="95"/>
        </w:rPr>
        <w:t>€</w:t>
      </w:r>
      <w:r>
        <w:rPr>
          <w:rFonts w:ascii="Microsoft Sans Serif" w:hAnsi="Microsoft Sans Serif"/>
          <w:w w:val="95"/>
        </w:rPr>
        <w:t>, de acuerdo</w:t>
      </w:r>
      <w:r>
        <w:rPr>
          <w:rFonts w:ascii="Microsoft Sans Serif" w:hAnsi="Microsoft Sans Serif"/>
          <w:spacing w:val="1"/>
          <w:w w:val="95"/>
        </w:rPr>
        <w:t> </w:t>
      </w:r>
      <w:r>
        <w:rPr>
          <w:rFonts w:ascii="Microsoft Sans Serif" w:hAnsi="Microsoft Sans Serif"/>
          <w:spacing w:val="-1"/>
          <w:w w:val="105"/>
        </w:rPr>
        <w:t>con</w:t>
      </w:r>
      <w:r>
        <w:rPr>
          <w:rFonts w:ascii="Microsoft Sans Serif" w:hAnsi="Microsoft Sans Serif"/>
          <w:spacing w:val="-13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la</w:t>
      </w:r>
      <w:r>
        <w:rPr>
          <w:rFonts w:ascii="Microsoft Sans Serif" w:hAnsi="Microsoft Sans Serif"/>
          <w:spacing w:val="-13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baja</w:t>
      </w:r>
      <w:r>
        <w:rPr>
          <w:rFonts w:ascii="Microsoft Sans Serif" w:hAnsi="Microsoft Sans Serif"/>
          <w:spacing w:val="-13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lineal</w:t>
      </w:r>
      <w:r>
        <w:rPr>
          <w:rFonts w:ascii="Microsoft Sans Serif" w:hAnsi="Microsoft Sans Serif"/>
          <w:spacing w:val="-14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del</w:t>
      </w:r>
      <w:r>
        <w:rPr>
          <w:rFonts w:ascii="Microsoft Sans Serif" w:hAnsi="Microsoft Sans Serif"/>
          <w:spacing w:val="-13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19%</w:t>
      </w:r>
      <w:r>
        <w:rPr>
          <w:rFonts w:ascii="Microsoft Sans Serif" w:hAnsi="Microsoft Sans Serif"/>
          <w:spacing w:val="-13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en</w:t>
      </w:r>
      <w:r>
        <w:rPr>
          <w:rFonts w:ascii="Microsoft Sans Serif" w:hAnsi="Microsoft Sans Serif"/>
          <w:spacing w:val="-12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los</w:t>
      </w:r>
      <w:r>
        <w:rPr>
          <w:rFonts w:ascii="Microsoft Sans Serif" w:hAnsi="Microsoft Sans Serif"/>
          <w:spacing w:val="-14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precios</w:t>
      </w:r>
      <w:r>
        <w:rPr>
          <w:rFonts w:ascii="Microsoft Sans Serif" w:hAnsi="Microsoft Sans Serif"/>
          <w:spacing w:val="-13"/>
          <w:w w:val="105"/>
        </w:rPr>
        <w:t> </w:t>
      </w:r>
      <w:r>
        <w:rPr>
          <w:rFonts w:ascii="Microsoft Sans Serif" w:hAnsi="Microsoft Sans Serif"/>
          <w:w w:val="105"/>
        </w:rPr>
        <w:t>unitarios,</w:t>
      </w:r>
      <w:r>
        <w:rPr>
          <w:rFonts w:ascii="Microsoft Sans Serif" w:hAnsi="Microsoft Sans Serif"/>
          <w:spacing w:val="-12"/>
          <w:w w:val="105"/>
        </w:rPr>
        <w:t> </w:t>
      </w:r>
      <w:r>
        <w:rPr>
          <w:w w:val="105"/>
        </w:rPr>
        <w:t>así</w:t>
      </w:r>
      <w:r>
        <w:rPr>
          <w:spacing w:val="-16"/>
          <w:w w:val="105"/>
        </w:rPr>
        <w:t> </w:t>
      </w:r>
      <w:r>
        <w:rPr>
          <w:w w:val="105"/>
        </w:rPr>
        <w:t>como</w:t>
      </w:r>
      <w:r>
        <w:rPr>
          <w:spacing w:val="-15"/>
          <w:w w:val="105"/>
        </w:rPr>
        <w:t> </w:t>
      </w:r>
      <w:r>
        <w:rPr>
          <w:w w:val="105"/>
        </w:rPr>
        <w:t>el</w:t>
      </w:r>
      <w:r>
        <w:rPr>
          <w:spacing w:val="-16"/>
          <w:w w:val="105"/>
        </w:rPr>
        <w:t> </w:t>
      </w:r>
      <w:r>
        <w:rPr>
          <w:w w:val="105"/>
        </w:rPr>
        <w:t>resto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condiciones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su</w:t>
      </w:r>
      <w:r>
        <w:rPr>
          <w:spacing w:val="-68"/>
          <w:w w:val="105"/>
        </w:rPr>
        <w:t> </w:t>
      </w:r>
      <w:r>
        <w:rPr>
          <w:w w:val="105"/>
        </w:rPr>
        <w:t>oferta.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4" w:lineRule="auto" w:before="0" w:after="0"/>
        <w:ind w:left="115" w:right="179" w:firstLine="0"/>
        <w:jc w:val="both"/>
        <w:rPr>
          <w:sz w:val="24"/>
        </w:rPr>
      </w:pPr>
      <w:r>
        <w:rPr>
          <w:spacing w:val="-2"/>
          <w:w w:val="105"/>
          <w:sz w:val="24"/>
        </w:rPr>
        <w:t>Que,</w:t>
      </w:r>
      <w:r>
        <w:rPr>
          <w:spacing w:val="-16"/>
          <w:w w:val="105"/>
          <w:sz w:val="24"/>
        </w:rPr>
        <w:t> </w:t>
      </w:r>
      <w:r>
        <w:rPr>
          <w:spacing w:val="-2"/>
          <w:w w:val="105"/>
          <w:sz w:val="24"/>
        </w:rPr>
        <w:t>presentada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por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la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empresa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toda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la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documentación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pertinente,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con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fecha</w:t>
      </w:r>
      <w:r>
        <w:rPr>
          <w:spacing w:val="-11"/>
          <w:w w:val="105"/>
          <w:sz w:val="24"/>
        </w:rPr>
        <w:t> </w:t>
      </w:r>
      <w:r>
        <w:rPr>
          <w:rFonts w:ascii="Microsoft Sans Serif" w:hAnsi="Microsoft Sans Serif"/>
          <w:spacing w:val="-2"/>
          <w:w w:val="105"/>
          <w:sz w:val="24"/>
        </w:rPr>
        <w:t>5</w:t>
      </w:r>
      <w:r>
        <w:rPr>
          <w:rFonts w:ascii="Microsoft Sans Serif" w:hAnsi="Microsoft Sans Serif"/>
          <w:spacing w:val="-13"/>
          <w:w w:val="105"/>
          <w:sz w:val="24"/>
        </w:rPr>
        <w:t> </w:t>
      </w:r>
      <w:r>
        <w:rPr>
          <w:rFonts w:ascii="Microsoft Sans Serif" w:hAnsi="Microsoft Sans Serif"/>
          <w:spacing w:val="-2"/>
          <w:w w:val="105"/>
          <w:sz w:val="24"/>
        </w:rPr>
        <w:t>de</w:t>
      </w:r>
      <w:r>
        <w:rPr>
          <w:rFonts w:ascii="Microsoft Sans Serif" w:hAnsi="Microsoft Sans Serif"/>
          <w:spacing w:val="-9"/>
          <w:w w:val="105"/>
          <w:sz w:val="24"/>
        </w:rPr>
        <w:t> </w:t>
      </w:r>
      <w:r>
        <w:rPr>
          <w:rFonts w:ascii="Microsoft Sans Serif" w:hAnsi="Microsoft Sans Serif"/>
          <w:spacing w:val="-2"/>
          <w:w w:val="105"/>
          <w:sz w:val="24"/>
        </w:rPr>
        <w:t>agosto</w:t>
      </w:r>
      <w:r>
        <w:rPr>
          <w:rFonts w:ascii="Microsoft Sans Serif" w:hAnsi="Microsoft Sans Serif"/>
          <w:spacing w:val="-65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de</w:t>
      </w:r>
      <w:r>
        <w:rPr>
          <w:rFonts w:ascii="Microsoft Sans Serif" w:hAnsi="Microsoft Sans Serif"/>
          <w:spacing w:val="-3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2020</w:t>
      </w:r>
      <w:r>
        <w:rPr>
          <w:rFonts w:ascii="Microsoft Sans Serif" w:hAnsi="Microsoft Sans Serif"/>
          <w:spacing w:val="-1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Consejería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delegada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Corporación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Insular,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en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uso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las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atribuciones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le</w:t>
      </w:r>
      <w:r>
        <w:rPr>
          <w:spacing w:val="-68"/>
          <w:w w:val="105"/>
          <w:sz w:val="24"/>
        </w:rPr>
        <w:t> </w:t>
      </w:r>
      <w:r>
        <w:rPr>
          <w:w w:val="105"/>
          <w:sz w:val="24"/>
        </w:rPr>
        <w:t>están conferidas, resuelve la </w:t>
      </w:r>
      <w:r>
        <w:rPr>
          <w:rFonts w:ascii="Microsoft Sans Serif" w:hAnsi="Microsoft Sans Serif"/>
          <w:w w:val="105"/>
          <w:sz w:val="24"/>
          <w:u w:val="thick"/>
        </w:rPr>
        <w:t>adjudicación</w:t>
      </w:r>
      <w:r>
        <w:rPr>
          <w:rFonts w:ascii="Microsoft Sans Serif" w:hAnsi="Microsoft Sans Serif"/>
          <w:w w:val="105"/>
          <w:sz w:val="24"/>
        </w:rPr>
        <w:t> </w:t>
      </w:r>
      <w:r>
        <w:rPr>
          <w:w w:val="105"/>
          <w:sz w:val="24"/>
        </w:rPr>
        <w:t>del contrato de referencia a favor de la empresa</w:t>
      </w:r>
      <w:r>
        <w:rPr>
          <w:spacing w:val="-68"/>
          <w:w w:val="105"/>
          <w:sz w:val="24"/>
        </w:rPr>
        <w:t> </w:t>
      </w:r>
      <w:r>
        <w:rPr>
          <w:rFonts w:ascii="Microsoft Sans Serif" w:hAnsi="Microsoft Sans Serif"/>
          <w:w w:val="95"/>
          <w:sz w:val="24"/>
        </w:rPr>
        <w:t>TRANSPORTES ANTONIO DÍAZ HERNÁNDEZ, S.L., </w:t>
      </w:r>
      <w:r>
        <w:rPr>
          <w:w w:val="95"/>
          <w:sz w:val="24"/>
        </w:rPr>
        <w:t>por un importe neto de </w:t>
      </w:r>
      <w:r>
        <w:rPr>
          <w:rFonts w:ascii="Microsoft Sans Serif" w:hAnsi="Microsoft Sans Serif"/>
          <w:w w:val="95"/>
          <w:sz w:val="24"/>
        </w:rPr>
        <w:t>29.000,00 </w:t>
      </w:r>
      <w:r>
        <w:rPr>
          <w:rFonts w:ascii="Times New Roman" w:hAnsi="Times New Roman"/>
          <w:b/>
          <w:w w:val="95"/>
          <w:sz w:val="24"/>
        </w:rPr>
        <w:t>€ </w:t>
      </w:r>
      <w:r>
        <w:rPr>
          <w:rFonts w:ascii="Microsoft Sans Serif" w:hAnsi="Microsoft Sans Serif"/>
          <w:w w:val="95"/>
          <w:sz w:val="24"/>
        </w:rPr>
        <w:t>e</w:t>
      </w:r>
      <w:r>
        <w:rPr>
          <w:rFonts w:ascii="Microsoft Sans Serif" w:hAnsi="Microsoft Sans Serif"/>
          <w:spacing w:val="1"/>
          <w:w w:val="9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IGIC 3 % de 870,00 </w:t>
      </w:r>
      <w:r>
        <w:rPr>
          <w:rFonts w:ascii="Times New Roman" w:hAnsi="Times New Roman"/>
          <w:b/>
          <w:w w:val="105"/>
          <w:sz w:val="24"/>
        </w:rPr>
        <w:t>€</w:t>
      </w:r>
      <w:r>
        <w:rPr>
          <w:rFonts w:ascii="Microsoft Sans Serif" w:hAnsi="Microsoft Sans Serif"/>
          <w:w w:val="105"/>
          <w:sz w:val="24"/>
        </w:rPr>
        <w:t>, de acuerdo con la baja lineal ofertada del 19% en los precios</w:t>
      </w:r>
      <w:r>
        <w:rPr>
          <w:rFonts w:ascii="Microsoft Sans Serif" w:hAnsi="Microsoft Sans Serif"/>
          <w:spacing w:val="-64"/>
          <w:w w:val="105"/>
          <w:sz w:val="24"/>
        </w:rPr>
        <w:t> </w:t>
      </w:r>
      <w:r>
        <w:rPr>
          <w:rFonts w:ascii="Microsoft Sans Serif" w:hAnsi="Microsoft Sans Serif"/>
          <w:w w:val="105"/>
          <w:sz w:val="24"/>
        </w:rPr>
        <w:t>unitarios, </w:t>
      </w:r>
      <w:r>
        <w:rPr>
          <w:w w:val="105"/>
          <w:sz w:val="24"/>
        </w:rPr>
        <w:t>así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como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el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resto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condiciones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su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oferta.</w:t>
      </w:r>
    </w:p>
    <w:p>
      <w:pPr>
        <w:spacing w:after="0" w:line="244" w:lineRule="auto"/>
        <w:jc w:val="both"/>
        <w:rPr>
          <w:sz w:val="24"/>
        </w:rPr>
        <w:sectPr>
          <w:headerReference w:type="default" r:id="rId7"/>
          <w:pgSz w:w="11900" w:h="16840"/>
          <w:pgMar w:header="715" w:footer="0" w:top="1860" w:bottom="280" w:left="1300" w:right="940"/>
        </w:sect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98"/>
        <w:ind w:right="67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C</w:t>
      </w:r>
      <w:r>
        <w:rPr>
          <w:rFonts w:ascii="Microsoft Sans Serif" w:hAnsi="Microsoft Sans Serif"/>
          <w:spacing w:val="-11"/>
        </w:rPr>
        <w:t> </w:t>
      </w:r>
      <w:r>
        <w:rPr>
          <w:rFonts w:ascii="Microsoft Sans Serif" w:hAnsi="Microsoft Sans Serif"/>
        </w:rPr>
        <w:t>L</w:t>
      </w:r>
      <w:r>
        <w:rPr>
          <w:rFonts w:ascii="Microsoft Sans Serif" w:hAnsi="Microsoft Sans Serif"/>
          <w:spacing w:val="-15"/>
        </w:rPr>
        <w:t> </w:t>
      </w:r>
      <w:r>
        <w:rPr>
          <w:rFonts w:ascii="Microsoft Sans Serif" w:hAnsi="Microsoft Sans Serif"/>
        </w:rPr>
        <w:t>Á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U</w:t>
      </w:r>
      <w:r>
        <w:rPr>
          <w:rFonts w:ascii="Microsoft Sans Serif" w:hAnsi="Microsoft Sans Serif"/>
          <w:spacing w:val="-14"/>
        </w:rPr>
        <w:t> </w:t>
      </w:r>
      <w:r>
        <w:rPr>
          <w:rFonts w:ascii="Microsoft Sans Serif" w:hAnsi="Microsoft Sans Serif"/>
        </w:rPr>
        <w:t>S</w:t>
      </w:r>
      <w:r>
        <w:rPr>
          <w:rFonts w:ascii="Microsoft Sans Serif" w:hAnsi="Microsoft Sans Serif"/>
          <w:spacing w:val="-10"/>
        </w:rPr>
        <w:t> </w:t>
      </w:r>
      <w:r>
        <w:rPr>
          <w:rFonts w:ascii="Microsoft Sans Serif" w:hAnsi="Microsoft Sans Serif"/>
        </w:rPr>
        <w:t>U</w:t>
      </w:r>
      <w:r>
        <w:rPr>
          <w:rFonts w:ascii="Microsoft Sans Serif" w:hAnsi="Microsoft Sans Serif"/>
          <w:spacing w:val="-14"/>
        </w:rPr>
        <w:t> </w:t>
      </w:r>
      <w:r>
        <w:rPr>
          <w:rFonts w:ascii="Microsoft Sans Serif" w:hAnsi="Microsoft Sans Serif"/>
        </w:rPr>
        <w:t>L</w:t>
      </w:r>
      <w:r>
        <w:rPr>
          <w:rFonts w:ascii="Microsoft Sans Serif" w:hAnsi="Microsoft Sans Serif"/>
          <w:spacing w:val="-13"/>
        </w:rPr>
        <w:t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-12"/>
        </w:rPr>
        <w:t> </w:t>
      </w:r>
      <w:r>
        <w:rPr>
          <w:rFonts w:ascii="Microsoft Sans Serif" w:hAnsi="Microsoft Sans Serif"/>
        </w:rPr>
        <w:t>S</w:t>
      </w:r>
    </w:p>
    <w:p>
      <w:pPr>
        <w:pStyle w:val="BodyText"/>
        <w:spacing w:before="2"/>
        <w:rPr>
          <w:rFonts w:ascii="Microsoft Sans Serif"/>
        </w:rPr>
      </w:pPr>
    </w:p>
    <w:p>
      <w:pPr>
        <w:pStyle w:val="BodyText"/>
        <w:spacing w:line="247" w:lineRule="auto"/>
        <w:ind w:left="260" w:right="178"/>
        <w:jc w:val="both"/>
      </w:pPr>
      <w:r>
        <w:rPr>
          <w:rFonts w:ascii="Microsoft Sans Serif" w:hAnsi="Microsoft Sans Serif"/>
          <w:spacing w:val="-2"/>
          <w:w w:val="105"/>
        </w:rPr>
        <w:t>PRIMERA.</w:t>
      </w:r>
      <w:r>
        <w:rPr>
          <w:spacing w:val="-2"/>
          <w:w w:val="105"/>
        </w:rPr>
        <w:t>-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Cabildo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Gran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Canaria,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representación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al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principio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indicada,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contrata</w:t>
      </w:r>
      <w:r>
        <w:rPr>
          <w:spacing w:val="-67"/>
          <w:w w:val="105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empresa</w:t>
      </w:r>
      <w:r>
        <w:rPr>
          <w:spacing w:val="-10"/>
        </w:rPr>
        <w:t> </w:t>
      </w:r>
      <w:r>
        <w:rPr>
          <w:rFonts w:ascii="Microsoft Sans Serif" w:hAnsi="Microsoft Sans Serif"/>
        </w:rPr>
        <w:t>TRANSPORTES</w:t>
      </w:r>
      <w:r>
        <w:rPr>
          <w:rFonts w:ascii="Microsoft Sans Serif" w:hAnsi="Microsoft Sans Serif"/>
          <w:spacing w:val="-7"/>
        </w:rPr>
        <w:t> </w:t>
      </w:r>
      <w:r>
        <w:rPr>
          <w:rFonts w:ascii="Microsoft Sans Serif" w:hAnsi="Microsoft Sans Serif"/>
        </w:rPr>
        <w:t>ANTONIO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DÍAZ</w:t>
      </w:r>
      <w:r>
        <w:rPr>
          <w:rFonts w:ascii="Microsoft Sans Serif" w:hAnsi="Microsoft Sans Serif"/>
          <w:spacing w:val="-7"/>
        </w:rPr>
        <w:t> </w:t>
      </w:r>
      <w:r>
        <w:rPr>
          <w:rFonts w:ascii="Microsoft Sans Serif" w:hAnsi="Microsoft Sans Serif"/>
        </w:rPr>
        <w:t>HERNÁNDEZ,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S.L.</w:t>
      </w:r>
      <w:r>
        <w:rPr>
          <w:rFonts w:ascii="Microsoft Sans Serif" w:hAnsi="Microsoft Sans Serif"/>
          <w:spacing w:val="-8"/>
        </w:rPr>
        <w:t> </w:t>
      </w:r>
      <w:r>
        <w:rPr/>
        <w:t>que,</w:t>
      </w:r>
      <w:r>
        <w:rPr>
          <w:spacing w:val="-9"/>
        </w:rPr>
        <w:t> </w:t>
      </w:r>
      <w:r>
        <w:rPr/>
        <w:t>por</w:t>
      </w:r>
      <w:r>
        <w:rPr>
          <w:spacing w:val="-11"/>
        </w:rPr>
        <w:t> </w:t>
      </w:r>
      <w:r>
        <w:rPr/>
        <w:t>medio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64"/>
        </w:rPr>
        <w:t> </w:t>
      </w:r>
      <w:r>
        <w:rPr>
          <w:w w:val="105"/>
        </w:rPr>
        <w:t>representación al principio acreditada, acepta la ejecución del contrato indicado en el</w:t>
      </w:r>
      <w:r>
        <w:rPr>
          <w:spacing w:val="1"/>
          <w:w w:val="105"/>
        </w:rPr>
        <w:t> </w:t>
      </w:r>
      <w:r>
        <w:rPr>
          <w:w w:val="105"/>
        </w:rPr>
        <w:t>antecedente expositivo </w:t>
      </w:r>
      <w:r>
        <w:rPr>
          <w:rFonts w:ascii="Microsoft Sans Serif" w:hAnsi="Microsoft Sans Serif"/>
          <w:w w:val="105"/>
        </w:rPr>
        <w:t>A), </w:t>
      </w:r>
      <w:r>
        <w:rPr>
          <w:w w:val="105"/>
        </w:rPr>
        <w:t>con sujeción a las condiciones del mismo, a las del Pliego de</w:t>
      </w:r>
      <w:r>
        <w:rPr>
          <w:spacing w:val="1"/>
          <w:w w:val="105"/>
        </w:rPr>
        <w:t> </w:t>
      </w:r>
      <w:r>
        <w:rPr>
          <w:w w:val="105"/>
        </w:rPr>
        <w:t>Cláusulas</w:t>
      </w:r>
      <w:r>
        <w:rPr>
          <w:spacing w:val="-9"/>
          <w:w w:val="105"/>
        </w:rPr>
        <w:t> </w:t>
      </w:r>
      <w:r>
        <w:rPr>
          <w:w w:val="105"/>
        </w:rPr>
        <w:t>Administrativas</w:t>
      </w:r>
      <w:r>
        <w:rPr>
          <w:spacing w:val="-8"/>
          <w:w w:val="105"/>
        </w:rPr>
        <w:t> </w:t>
      </w:r>
      <w:r>
        <w:rPr>
          <w:w w:val="105"/>
        </w:rPr>
        <w:t>Particulares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Pliego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Prescripciones</w:t>
      </w:r>
      <w:r>
        <w:rPr>
          <w:spacing w:val="-9"/>
          <w:w w:val="105"/>
        </w:rPr>
        <w:t> </w:t>
      </w:r>
      <w:r>
        <w:rPr>
          <w:w w:val="105"/>
        </w:rPr>
        <w:t>Técnicas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sirvieron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67"/>
          <w:w w:val="105"/>
        </w:rPr>
        <w:t> </w:t>
      </w:r>
      <w:r>
        <w:rPr>
          <w:w w:val="105"/>
        </w:rPr>
        <w:t>base al procedimiento y a la oferta presentada por la adjudicataria</w:t>
      </w:r>
      <w:r>
        <w:rPr>
          <w:rFonts w:ascii="Microsoft Sans Serif" w:hAnsi="Microsoft Sans Serif"/>
          <w:w w:val="105"/>
        </w:rPr>
        <w:t>, </w:t>
      </w:r>
      <w:r>
        <w:rPr>
          <w:w w:val="105"/>
        </w:rPr>
        <w:t>que obran en el</w:t>
      </w:r>
      <w:r>
        <w:rPr>
          <w:spacing w:val="1"/>
          <w:w w:val="105"/>
        </w:rPr>
        <w:t> </w:t>
      </w:r>
      <w:r>
        <w:rPr>
          <w:w w:val="105"/>
        </w:rPr>
        <w:t>expediente de su razón, que son conocidas por ambas partes y que se dan aquí por</w:t>
      </w:r>
      <w:r>
        <w:rPr>
          <w:spacing w:val="1"/>
          <w:w w:val="105"/>
        </w:rPr>
        <w:t> </w:t>
      </w:r>
      <w:r>
        <w:rPr>
          <w:w w:val="105"/>
        </w:rPr>
        <w:t>reproducidas a todos los efectos, formando parte del presente contrato; cada documento</w:t>
      </w:r>
      <w:r>
        <w:rPr>
          <w:spacing w:val="-68"/>
          <w:w w:val="105"/>
        </w:rPr>
        <w:t> </w:t>
      </w:r>
      <w:r>
        <w:rPr>
          <w:spacing w:val="-2"/>
          <w:w w:val="105"/>
        </w:rPr>
        <w:t>relacionado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tendrá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preferencia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sobre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restantes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mismo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orden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su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numeración.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 w:before="1"/>
        <w:ind w:left="260" w:right="180" w:hanging="1"/>
        <w:jc w:val="both"/>
      </w:pPr>
      <w:r>
        <w:rPr>
          <w:rFonts w:ascii="Microsoft Sans Serif" w:hAnsi="Microsoft Sans Serif"/>
          <w:spacing w:val="-1"/>
          <w:w w:val="105"/>
        </w:rPr>
        <w:t>SEGUNDA</w:t>
      </w:r>
      <w:r>
        <w:rPr>
          <w:spacing w:val="-1"/>
          <w:w w:val="105"/>
        </w:rPr>
        <w:t>.-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precio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presente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contrata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asciende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cantidad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neta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5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29.000,00</w:t>
      </w:r>
      <w:r>
        <w:rPr>
          <w:rFonts w:ascii="Microsoft Sans Serif" w:hAnsi="Microsoft Sans Serif"/>
          <w:spacing w:val="-11"/>
          <w:w w:val="105"/>
        </w:rPr>
        <w:t> </w:t>
      </w:r>
      <w:r>
        <w:rPr>
          <w:rFonts w:ascii="Times New Roman" w:hAnsi="Times New Roman"/>
          <w:b/>
          <w:spacing w:val="-1"/>
          <w:w w:val="105"/>
        </w:rPr>
        <w:t>€</w:t>
      </w:r>
      <w:r>
        <w:rPr>
          <w:rFonts w:ascii="Times New Roman" w:hAnsi="Times New Roman"/>
          <w:b/>
          <w:spacing w:val="-9"/>
          <w:w w:val="105"/>
        </w:rPr>
        <w:t> </w:t>
      </w:r>
      <w:r>
        <w:rPr>
          <w:rFonts w:ascii="Microsoft Sans Serif" w:hAnsi="Microsoft Sans Serif"/>
          <w:w w:val="105"/>
        </w:rPr>
        <w:t>e</w:t>
      </w:r>
      <w:r>
        <w:rPr>
          <w:rFonts w:ascii="Microsoft Sans Serif" w:hAnsi="Microsoft Sans Serif"/>
          <w:spacing w:val="-64"/>
          <w:w w:val="105"/>
        </w:rPr>
        <w:t> </w:t>
      </w:r>
      <w:r>
        <w:rPr>
          <w:rFonts w:ascii="Microsoft Sans Serif" w:hAnsi="Microsoft Sans Serif"/>
        </w:rPr>
        <w:t>IGIC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</w:rPr>
        <w:t>3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%</w:t>
      </w:r>
      <w:r>
        <w:rPr>
          <w:rFonts w:ascii="Microsoft Sans Serif" w:hAnsi="Microsoft Sans Serif"/>
          <w:spacing w:val="-11"/>
        </w:rPr>
        <w:t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870,00</w:t>
      </w:r>
      <w:r>
        <w:rPr>
          <w:rFonts w:ascii="Microsoft Sans Serif" w:hAnsi="Microsoft Sans Serif"/>
          <w:spacing w:val="-9"/>
        </w:rPr>
        <w:t> </w:t>
      </w:r>
      <w:r>
        <w:rPr>
          <w:rFonts w:ascii="Times New Roman" w:hAnsi="Times New Roman"/>
          <w:b/>
        </w:rPr>
        <w:t>€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acuerdo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-7"/>
        </w:rPr>
        <w:t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baja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lineal</w:t>
      </w:r>
      <w:r>
        <w:rPr>
          <w:rFonts w:ascii="Microsoft Sans Serif" w:hAnsi="Microsoft Sans Serif"/>
          <w:spacing w:val="-10"/>
        </w:rPr>
        <w:t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-7"/>
        </w:rPr>
        <w:t> </w:t>
      </w:r>
      <w:r>
        <w:rPr>
          <w:rFonts w:ascii="Microsoft Sans Serif" w:hAnsi="Microsoft Sans Serif"/>
        </w:rPr>
        <w:t>19%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precios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unitarios,</w:t>
      </w:r>
      <w:r>
        <w:rPr>
          <w:rFonts w:ascii="Microsoft Sans Serif" w:hAnsi="Microsoft Sans Serif"/>
          <w:spacing w:val="-7"/>
        </w:rPr>
        <w:t> </w:t>
      </w:r>
      <w:r>
        <w:rPr>
          <w:rFonts w:ascii="Microsoft Sans Serif" w:hAnsi="Microsoft Sans Serif"/>
        </w:rPr>
        <w:t>así</w:t>
      </w:r>
      <w:r>
        <w:rPr>
          <w:rFonts w:ascii="Microsoft Sans Serif" w:hAnsi="Microsoft Sans Serif"/>
          <w:spacing w:val="-61"/>
        </w:rPr>
        <w:t> </w:t>
      </w:r>
      <w:r>
        <w:rPr>
          <w:rFonts w:ascii="Microsoft Sans Serif" w:hAnsi="Microsoft Sans Serif"/>
        </w:rPr>
        <w:t>como</w:t>
      </w:r>
      <w:r>
        <w:rPr>
          <w:rFonts w:ascii="Microsoft Sans Serif" w:hAnsi="Microsoft Sans Serif"/>
          <w:spacing w:val="-11"/>
        </w:rPr>
        <w:t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resto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</w:rPr>
        <w:t>condiciones</w:t>
      </w:r>
      <w:r>
        <w:rPr>
          <w:rFonts w:ascii="Microsoft Sans Serif" w:hAnsi="Microsoft Sans Serif"/>
          <w:spacing w:val="-11"/>
        </w:rPr>
        <w:t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-11"/>
        </w:rPr>
        <w:t> </w:t>
      </w:r>
      <w:r>
        <w:rPr>
          <w:rFonts w:ascii="Microsoft Sans Serif" w:hAnsi="Microsoft Sans Serif"/>
        </w:rPr>
        <w:t>oferta</w:t>
      </w:r>
      <w:r>
        <w:rPr/>
        <w:t>,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conformidad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ofertado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propuesta,</w:t>
      </w:r>
      <w:r>
        <w:rPr>
          <w:spacing w:val="-64"/>
        </w:rPr>
        <w:t> </w:t>
      </w:r>
      <w:r>
        <w:rPr>
          <w:w w:val="105"/>
        </w:rPr>
        <w:t>y con</w:t>
      </w:r>
      <w:r>
        <w:rPr>
          <w:spacing w:val="1"/>
          <w:w w:val="105"/>
        </w:rPr>
        <w:t> </w:t>
      </w:r>
      <w:r>
        <w:rPr>
          <w:w w:val="105"/>
        </w:rPr>
        <w:t>cumplimiento</w:t>
      </w:r>
      <w:r>
        <w:rPr>
          <w:spacing w:val="1"/>
          <w:w w:val="105"/>
        </w:rPr>
        <w:t> </w:t>
      </w:r>
      <w:r>
        <w:rPr>
          <w:w w:val="105"/>
        </w:rPr>
        <w:t>íntegro</w:t>
      </w:r>
      <w:r>
        <w:rPr>
          <w:spacing w:val="1"/>
          <w:w w:val="105"/>
        </w:rPr>
        <w:t> </w:t>
      </w:r>
      <w:r>
        <w:rPr>
          <w:w w:val="105"/>
        </w:rPr>
        <w:t>de los demás compromisos en</w:t>
      </w:r>
      <w:r>
        <w:rPr>
          <w:spacing w:val="1"/>
          <w:w w:val="105"/>
        </w:rPr>
        <w:t> </w:t>
      </w:r>
      <w:r>
        <w:rPr>
          <w:w w:val="105"/>
        </w:rPr>
        <w:t>ella contenidos.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4" w:lineRule="auto" w:before="1"/>
        <w:ind w:left="260" w:right="179" w:hanging="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TERCERA</w:t>
      </w:r>
      <w:r>
        <w:rPr>
          <w:w w:val="105"/>
        </w:rPr>
        <w:t>.- El plazo de ejecución será de </w:t>
      </w:r>
      <w:r>
        <w:rPr>
          <w:rFonts w:ascii="Microsoft Sans Serif" w:hAnsi="Microsoft Sans Serif"/>
          <w:w w:val="105"/>
        </w:rPr>
        <w:t>UN (1) AÑO </w:t>
      </w:r>
      <w:r>
        <w:rPr>
          <w:w w:val="105"/>
        </w:rPr>
        <w:t>contados a partir de la fecha de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comprobación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firma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presente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contrato.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Este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contrato</w:t>
      </w:r>
      <w:r>
        <w:rPr>
          <w:spacing w:val="-15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podrá</w:t>
      </w:r>
      <w:r>
        <w:rPr>
          <w:rFonts w:ascii="Microsoft Sans Serif" w:hAnsi="Microsoft Sans Serif"/>
          <w:spacing w:val="-11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ser</w:t>
      </w:r>
      <w:r>
        <w:rPr>
          <w:rFonts w:ascii="Microsoft Sans Serif" w:hAnsi="Microsoft Sans Serif"/>
          <w:spacing w:val="-13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objeto</w:t>
      </w:r>
      <w:r>
        <w:rPr>
          <w:rFonts w:ascii="Microsoft Sans Serif" w:hAnsi="Microsoft Sans Serif"/>
          <w:spacing w:val="-11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de</w:t>
      </w:r>
      <w:r>
        <w:rPr>
          <w:rFonts w:ascii="Microsoft Sans Serif" w:hAnsi="Microsoft Sans Serif"/>
          <w:spacing w:val="-13"/>
          <w:w w:val="105"/>
        </w:rPr>
        <w:t> </w:t>
      </w:r>
      <w:r>
        <w:rPr>
          <w:rFonts w:ascii="Microsoft Sans Serif" w:hAnsi="Microsoft Sans Serif"/>
          <w:spacing w:val="-1"/>
          <w:w w:val="105"/>
        </w:rPr>
        <w:t>prórroga</w:t>
      </w:r>
      <w:r>
        <w:rPr>
          <w:rFonts w:ascii="Microsoft Sans Serif" w:hAnsi="Microsoft Sans Serif"/>
          <w:spacing w:val="-64"/>
          <w:w w:val="105"/>
        </w:rPr>
        <w:t> </w:t>
      </w:r>
      <w:r>
        <w:rPr>
          <w:rFonts w:ascii="Microsoft Sans Serif" w:hAnsi="Microsoft Sans Serif"/>
        </w:rPr>
        <w:t>por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</w:rPr>
        <w:t>UN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</w:rPr>
        <w:t>(1)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AÑO,</w:t>
      </w:r>
      <w:r>
        <w:rPr>
          <w:rFonts w:ascii="Microsoft Sans Serif" w:hAnsi="Microsoft Sans Serif"/>
          <w:spacing w:val="-7"/>
        </w:rPr>
        <w:t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5"/>
        </w:rPr>
        <w:t> </w:t>
      </w:r>
      <w:r>
        <w:rPr>
          <w:rFonts w:ascii="Microsoft Sans Serif" w:hAnsi="Microsoft Sans Serif"/>
        </w:rPr>
        <w:t>acuerdo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-7"/>
        </w:rPr>
        <w:t> </w:t>
      </w:r>
      <w:r>
        <w:rPr>
          <w:rFonts w:ascii="Microsoft Sans Serif" w:hAnsi="Microsoft Sans Serif"/>
        </w:rPr>
        <w:t>lo</w:t>
      </w:r>
      <w:r>
        <w:rPr>
          <w:rFonts w:ascii="Microsoft Sans Serif" w:hAnsi="Microsoft Sans Serif"/>
          <w:spacing w:val="-7"/>
        </w:rPr>
        <w:t> </w:t>
      </w:r>
      <w:r>
        <w:rPr>
          <w:rFonts w:ascii="Microsoft Sans Serif" w:hAnsi="Microsoft Sans Serif"/>
        </w:rPr>
        <w:t>dispuesto</w:t>
      </w:r>
      <w:r>
        <w:rPr>
          <w:rFonts w:ascii="Microsoft Sans Serif" w:hAnsi="Microsoft Sans Serif"/>
          <w:spacing w:val="-5"/>
        </w:rPr>
        <w:t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-7"/>
        </w:rPr>
        <w:t> </w:t>
      </w:r>
      <w:r>
        <w:rPr>
          <w:rFonts w:ascii="Microsoft Sans Serif" w:hAnsi="Microsoft Sans Serif"/>
        </w:rPr>
        <w:t>Pliego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Cláusulas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</w:rPr>
        <w:t>Administrativas</w:t>
      </w:r>
      <w:r>
        <w:rPr>
          <w:rFonts w:ascii="Microsoft Sans Serif" w:hAnsi="Microsoft Sans Serif"/>
          <w:spacing w:val="-61"/>
        </w:rPr>
        <w:t> </w:t>
      </w:r>
      <w:r>
        <w:rPr>
          <w:rFonts w:ascii="Microsoft Sans Serif" w:hAnsi="Microsoft Sans Serif"/>
          <w:w w:val="105"/>
        </w:rPr>
        <w:t>Particulares</w:t>
      </w:r>
    </w:p>
    <w:p>
      <w:pPr>
        <w:pStyle w:val="BodyText"/>
        <w:spacing w:before="7"/>
        <w:rPr>
          <w:rFonts w:ascii="Microsoft Sans Serif"/>
          <w:sz w:val="23"/>
        </w:rPr>
      </w:pPr>
    </w:p>
    <w:p>
      <w:pPr>
        <w:pStyle w:val="BodyText"/>
        <w:spacing w:line="247" w:lineRule="auto"/>
        <w:ind w:left="259" w:right="179"/>
        <w:jc w:val="both"/>
      </w:pPr>
      <w:r>
        <w:rPr>
          <w:rFonts w:ascii="Microsoft Sans Serif" w:hAnsi="Microsoft Sans Serif"/>
          <w:w w:val="105"/>
        </w:rPr>
        <w:t>CUARTA</w:t>
      </w:r>
      <w:r>
        <w:rPr>
          <w:w w:val="105"/>
        </w:rPr>
        <w:t>.- Las condiciones de recepción, entrega o admisión de las prestaciones, las</w:t>
      </w:r>
      <w:r>
        <w:rPr>
          <w:spacing w:val="1"/>
          <w:w w:val="105"/>
        </w:rPr>
        <w:t> </w:t>
      </w:r>
      <w:r>
        <w:rPr>
          <w:w w:val="105"/>
        </w:rPr>
        <w:t>condiciones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pago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las</w:t>
      </w:r>
      <w:r>
        <w:rPr>
          <w:spacing w:val="-8"/>
          <w:w w:val="105"/>
        </w:rPr>
        <w:t> </w:t>
      </w:r>
      <w:r>
        <w:rPr>
          <w:w w:val="105"/>
        </w:rPr>
        <w:t>causas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resolución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contrato</w:t>
      </w:r>
      <w:r>
        <w:rPr>
          <w:spacing w:val="-10"/>
          <w:w w:val="105"/>
        </w:rPr>
        <w:t> </w:t>
      </w:r>
      <w:r>
        <w:rPr>
          <w:w w:val="105"/>
        </w:rPr>
        <w:t>son</w:t>
      </w:r>
      <w:r>
        <w:rPr>
          <w:spacing w:val="-10"/>
          <w:w w:val="105"/>
        </w:rPr>
        <w:t> </w:t>
      </w:r>
      <w:r>
        <w:rPr>
          <w:w w:val="105"/>
        </w:rPr>
        <w:t>las</w:t>
      </w:r>
      <w:r>
        <w:rPr>
          <w:spacing w:val="-8"/>
          <w:w w:val="105"/>
        </w:rPr>
        <w:t> </w:t>
      </w:r>
      <w:r>
        <w:rPr>
          <w:w w:val="105"/>
        </w:rPr>
        <w:t>señaladas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10"/>
          <w:w w:val="105"/>
        </w:rPr>
        <w:t> </w:t>
      </w:r>
      <w:r>
        <w:rPr>
          <w:w w:val="105"/>
        </w:rPr>
        <w:t>Pliegos</w:t>
      </w:r>
      <w:r>
        <w:rPr>
          <w:spacing w:val="-68"/>
          <w:w w:val="105"/>
        </w:rPr>
        <w:t> </w:t>
      </w:r>
      <w:r>
        <w:rPr>
          <w:w w:val="105"/>
        </w:rPr>
        <w:t>por</w:t>
      </w:r>
      <w:r>
        <w:rPr>
          <w:spacing w:val="-13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rige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presente</w:t>
      </w:r>
      <w:r>
        <w:rPr>
          <w:spacing w:val="-11"/>
          <w:w w:val="105"/>
        </w:rPr>
        <w:t> </w:t>
      </w:r>
      <w:r>
        <w:rPr>
          <w:w w:val="105"/>
        </w:rPr>
        <w:t>contratación.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7" w:lineRule="auto" w:before="1"/>
        <w:ind w:left="259" w:right="179"/>
        <w:jc w:val="both"/>
      </w:pPr>
      <w:r>
        <w:rPr>
          <w:rFonts w:ascii="Microsoft Sans Serif" w:hAnsi="Microsoft Sans Serif"/>
          <w:spacing w:val="-2"/>
          <w:w w:val="105"/>
        </w:rPr>
        <w:t>QUINTA</w:t>
      </w:r>
      <w:r>
        <w:rPr>
          <w:spacing w:val="-2"/>
          <w:w w:val="105"/>
        </w:rPr>
        <w:t>.-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contratista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compromete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cumplir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durante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todo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periodo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ejecución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68"/>
          <w:w w:val="105"/>
        </w:rPr>
        <w:t> </w:t>
      </w:r>
      <w:r>
        <w:rPr>
          <w:spacing w:val="-4"/>
          <w:w w:val="110"/>
        </w:rPr>
        <w:t>contrato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las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normas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y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condiciones</w:t>
      </w:r>
      <w:r>
        <w:rPr>
          <w:spacing w:val="-13"/>
          <w:w w:val="110"/>
        </w:rPr>
        <w:t> </w:t>
      </w:r>
      <w:r>
        <w:rPr>
          <w:spacing w:val="-3"/>
          <w:w w:val="110"/>
        </w:rPr>
        <w:t>fijadas</w:t>
      </w:r>
      <w:r>
        <w:rPr>
          <w:spacing w:val="-13"/>
          <w:w w:val="110"/>
        </w:rPr>
        <w:t> </w:t>
      </w:r>
      <w:r>
        <w:rPr>
          <w:spacing w:val="-3"/>
          <w:w w:val="110"/>
        </w:rPr>
        <w:t>en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el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convenio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colectivo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aplicación,</w:t>
      </w:r>
      <w:r>
        <w:rPr>
          <w:spacing w:val="-13"/>
          <w:w w:val="110"/>
        </w:rPr>
        <w:t> </w:t>
      </w:r>
      <w:r>
        <w:rPr>
          <w:spacing w:val="-3"/>
          <w:w w:val="110"/>
        </w:rPr>
        <w:t>así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como</w:t>
      </w:r>
      <w:r>
        <w:rPr>
          <w:spacing w:val="-71"/>
          <w:w w:val="110"/>
        </w:rPr>
        <w:t> </w:t>
      </w:r>
      <w:r>
        <w:rPr>
          <w:w w:val="110"/>
        </w:rPr>
        <w:t>con</w:t>
      </w:r>
      <w:r>
        <w:rPr>
          <w:spacing w:val="-11"/>
          <w:w w:val="110"/>
        </w:rPr>
        <w:t> </w:t>
      </w:r>
      <w:r>
        <w:rPr>
          <w:w w:val="110"/>
        </w:rPr>
        <w:t>las</w:t>
      </w:r>
      <w:r>
        <w:rPr>
          <w:spacing w:val="-11"/>
          <w:w w:val="110"/>
        </w:rPr>
        <w:t> </w:t>
      </w:r>
      <w:r>
        <w:rPr>
          <w:w w:val="110"/>
        </w:rPr>
        <w:t>disposiciones</w:t>
      </w:r>
      <w:r>
        <w:rPr>
          <w:spacing w:val="-10"/>
          <w:w w:val="110"/>
        </w:rPr>
        <w:t> </w:t>
      </w:r>
      <w:r>
        <w:rPr>
          <w:w w:val="110"/>
        </w:rPr>
        <w:t>existentes</w:t>
      </w:r>
      <w:r>
        <w:rPr>
          <w:spacing w:val="-13"/>
          <w:w w:val="110"/>
        </w:rPr>
        <w:t> </w:t>
      </w:r>
      <w:r>
        <w:rPr>
          <w:w w:val="110"/>
        </w:rPr>
        <w:t>en</w:t>
      </w:r>
      <w:r>
        <w:rPr>
          <w:spacing w:val="-12"/>
          <w:w w:val="110"/>
        </w:rPr>
        <w:t> </w:t>
      </w:r>
      <w:r>
        <w:rPr>
          <w:w w:val="110"/>
        </w:rPr>
        <w:t>materia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Previsión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Seguridad</w:t>
      </w:r>
      <w:r>
        <w:rPr>
          <w:spacing w:val="-13"/>
          <w:w w:val="110"/>
        </w:rPr>
        <w:t> </w:t>
      </w:r>
      <w:r>
        <w:rPr>
          <w:w w:val="110"/>
        </w:rPr>
        <w:t>Social</w:t>
      </w:r>
      <w:r>
        <w:rPr>
          <w:spacing w:val="-12"/>
          <w:w w:val="110"/>
        </w:rPr>
        <w:t> </w:t>
      </w:r>
      <w:r>
        <w:rPr>
          <w:w w:val="110"/>
        </w:rPr>
        <w:t>y,</w:t>
      </w:r>
      <w:r>
        <w:rPr>
          <w:spacing w:val="-10"/>
          <w:w w:val="110"/>
        </w:rPr>
        <w:t> </w:t>
      </w:r>
      <w:r>
        <w:rPr>
          <w:w w:val="110"/>
        </w:rPr>
        <w:t>manifiesta</w:t>
      </w:r>
      <w:r>
        <w:rPr>
          <w:spacing w:val="-71"/>
          <w:w w:val="110"/>
        </w:rPr>
        <w:t> </w:t>
      </w:r>
      <w:r>
        <w:rPr>
          <w:spacing w:val="-1"/>
          <w:w w:val="105"/>
        </w:rPr>
        <w:t>hallarse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al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corriente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pago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obligaciones</w:t>
      </w:r>
      <w:r>
        <w:rPr>
          <w:spacing w:val="-20"/>
          <w:w w:val="105"/>
        </w:rPr>
        <w:t> </w:t>
      </w:r>
      <w:r>
        <w:rPr>
          <w:w w:val="105"/>
        </w:rPr>
        <w:t>tributarias</w:t>
      </w:r>
      <w:r>
        <w:rPr>
          <w:spacing w:val="-20"/>
          <w:w w:val="105"/>
        </w:rPr>
        <w:t> </w:t>
      </w:r>
      <w:r>
        <w:rPr>
          <w:w w:val="105"/>
        </w:rPr>
        <w:t>impuestas</w:t>
      </w:r>
      <w:r>
        <w:rPr>
          <w:spacing w:val="-20"/>
          <w:w w:val="105"/>
        </w:rPr>
        <w:t> </w:t>
      </w:r>
      <w:r>
        <w:rPr>
          <w:w w:val="105"/>
        </w:rPr>
        <w:t>por</w:t>
      </w:r>
      <w:r>
        <w:rPr>
          <w:spacing w:val="-19"/>
          <w:w w:val="105"/>
        </w:rPr>
        <w:t> </w:t>
      </w:r>
      <w:r>
        <w:rPr>
          <w:w w:val="105"/>
        </w:rPr>
        <w:t>las</w:t>
      </w:r>
      <w:r>
        <w:rPr>
          <w:spacing w:val="-20"/>
          <w:w w:val="105"/>
        </w:rPr>
        <w:t> </w:t>
      </w:r>
      <w:r>
        <w:rPr>
          <w:w w:val="105"/>
        </w:rPr>
        <w:t>disposiciones</w:t>
      </w:r>
      <w:r>
        <w:rPr>
          <w:spacing w:val="-68"/>
          <w:w w:val="105"/>
        </w:rPr>
        <w:t> </w:t>
      </w:r>
      <w:r>
        <w:rPr>
          <w:w w:val="110"/>
        </w:rPr>
        <w:t>vigentes.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7" w:lineRule="auto"/>
        <w:ind w:left="259" w:right="179" w:hanging="1"/>
        <w:jc w:val="both"/>
      </w:pPr>
      <w:r>
        <w:rPr>
          <w:rFonts w:ascii="Microsoft Sans Serif" w:hAnsi="Microsoft Sans Serif"/>
          <w:spacing w:val="-3"/>
          <w:w w:val="105"/>
        </w:rPr>
        <w:t>SEXTA.-</w:t>
      </w:r>
      <w:r>
        <w:rPr>
          <w:rFonts w:ascii="Microsoft Sans Serif" w:hAnsi="Microsoft Sans Serif"/>
          <w:spacing w:val="-12"/>
          <w:w w:val="105"/>
        </w:rPr>
        <w:t> </w:t>
      </w:r>
      <w:r>
        <w:rPr>
          <w:spacing w:val="-3"/>
          <w:w w:val="105"/>
        </w:rPr>
        <w:t>Para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lo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no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previsto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en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este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contrato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regirán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las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disposiciones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Ley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9/2017,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8</w:t>
      </w:r>
      <w:r>
        <w:rPr>
          <w:spacing w:val="-68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noviembre,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Contratos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Sector</w:t>
      </w:r>
      <w:r>
        <w:rPr>
          <w:spacing w:val="-5"/>
          <w:w w:val="105"/>
        </w:rPr>
        <w:t> </w:t>
      </w:r>
      <w:r>
        <w:rPr>
          <w:w w:val="105"/>
        </w:rPr>
        <w:t>Público,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transponen</w:t>
      </w:r>
      <w:r>
        <w:rPr>
          <w:spacing w:val="-4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ordenamiento</w:t>
      </w:r>
      <w:r>
        <w:rPr>
          <w:spacing w:val="-67"/>
          <w:w w:val="105"/>
        </w:rPr>
        <w:t> </w:t>
      </w:r>
      <w:r>
        <w:rPr>
          <w:w w:val="105"/>
        </w:rPr>
        <w:t>jurídico español las Directivas del Parlamento Europeo y del Consejo 2014/23/UE y</w:t>
      </w:r>
      <w:r>
        <w:rPr>
          <w:spacing w:val="1"/>
          <w:w w:val="105"/>
        </w:rPr>
        <w:t> </w:t>
      </w:r>
      <w:r>
        <w:rPr>
          <w:w w:val="105"/>
        </w:rPr>
        <w:t>2014/24/UE, de 26 de febrero de 2014 y, en todo lo que no la contradiga, el Reglamento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General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Ley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Contratos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las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Administraciones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Públicas,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aprobado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Real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Decreto</w:t>
      </w:r>
      <w:r>
        <w:rPr>
          <w:spacing w:val="-68"/>
          <w:w w:val="105"/>
        </w:rPr>
        <w:t> </w:t>
      </w:r>
      <w:r>
        <w:rPr>
          <w:w w:val="105"/>
        </w:rPr>
        <w:t>1098/2001,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12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octubre,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demás</w:t>
      </w:r>
      <w:r>
        <w:rPr>
          <w:spacing w:val="-9"/>
          <w:w w:val="105"/>
        </w:rPr>
        <w:t> </w:t>
      </w:r>
      <w:r>
        <w:rPr>
          <w:w w:val="105"/>
        </w:rPr>
        <w:t>normativa</w:t>
      </w:r>
      <w:r>
        <w:rPr>
          <w:spacing w:val="-8"/>
          <w:w w:val="105"/>
        </w:rPr>
        <w:t> </w:t>
      </w:r>
      <w:r>
        <w:rPr>
          <w:w w:val="105"/>
        </w:rPr>
        <w:t>vigente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materia.</w:t>
      </w:r>
    </w:p>
    <w:p>
      <w:pPr>
        <w:pStyle w:val="BodyText"/>
        <w:spacing w:before="1"/>
      </w:pPr>
    </w:p>
    <w:p>
      <w:pPr>
        <w:pStyle w:val="BodyText"/>
        <w:spacing w:line="247" w:lineRule="auto"/>
        <w:ind w:left="259" w:right="182"/>
        <w:jc w:val="both"/>
      </w:pPr>
      <w:r>
        <w:rPr>
          <w:rFonts w:ascii="Microsoft Sans Serif" w:hAnsi="Microsoft Sans Serif"/>
        </w:rPr>
        <w:t>SÉPTIMA.- </w:t>
      </w:r>
      <w:r>
        <w:rPr/>
        <w:t>El contratista deberá guardar sigilo respecto a los datos o antecedentes que, no</w:t>
      </w:r>
      <w:r>
        <w:rPr>
          <w:spacing w:val="1"/>
        </w:rPr>
        <w:t> </w:t>
      </w:r>
      <w:r>
        <w:rPr>
          <w:w w:val="105"/>
        </w:rPr>
        <w:t>siendo públicos o notorios, estén relacionados con el objeto del contrato y hayan llegado</w:t>
      </w:r>
      <w:r>
        <w:rPr>
          <w:spacing w:val="1"/>
          <w:w w:val="105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su</w:t>
      </w:r>
      <w:r>
        <w:rPr>
          <w:spacing w:val="-7"/>
          <w:w w:val="110"/>
        </w:rPr>
        <w:t> </w:t>
      </w:r>
      <w:r>
        <w:rPr>
          <w:w w:val="110"/>
        </w:rPr>
        <w:t>conocimiento</w:t>
      </w:r>
      <w:r>
        <w:rPr>
          <w:spacing w:val="-7"/>
          <w:w w:val="110"/>
        </w:rPr>
        <w:t> </w:t>
      </w:r>
      <w:r>
        <w:rPr>
          <w:w w:val="110"/>
        </w:rPr>
        <w:t>con</w:t>
      </w:r>
      <w:r>
        <w:rPr>
          <w:spacing w:val="-8"/>
          <w:w w:val="110"/>
        </w:rPr>
        <w:t> </w:t>
      </w:r>
      <w:r>
        <w:rPr>
          <w:w w:val="110"/>
        </w:rPr>
        <w:t>ocasión</w:t>
      </w:r>
      <w:r>
        <w:rPr>
          <w:spacing w:val="-9"/>
          <w:w w:val="110"/>
        </w:rPr>
        <w:t> </w:t>
      </w:r>
      <w:r>
        <w:rPr>
          <w:w w:val="110"/>
        </w:rPr>
        <w:t>del</w:t>
      </w:r>
      <w:r>
        <w:rPr>
          <w:spacing w:val="-7"/>
          <w:w w:val="110"/>
        </w:rPr>
        <w:t> </w:t>
      </w:r>
      <w:r>
        <w:rPr>
          <w:w w:val="110"/>
        </w:rPr>
        <w:t>mismo.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7" w:lineRule="auto"/>
        <w:ind w:left="259" w:right="182"/>
        <w:jc w:val="both"/>
      </w:pPr>
      <w:r>
        <w:rPr>
          <w:rFonts w:ascii="Microsoft Sans Serif" w:hAnsi="Microsoft Sans Serif"/>
          <w:w w:val="105"/>
        </w:rPr>
        <w:t>OCTAVA.-  </w:t>
      </w:r>
      <w:r>
        <w:rPr>
          <w:w w:val="105"/>
        </w:rPr>
        <w:t>El adjudicatario manifiesta expresamente que las circunstancias reflejadas 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8"/>
          <w:w w:val="105"/>
        </w:rPr>
        <w:t> </w:t>
      </w:r>
      <w:r>
        <w:rPr>
          <w:w w:val="105"/>
        </w:rPr>
        <w:t>certificado</w:t>
      </w:r>
      <w:r>
        <w:rPr>
          <w:spacing w:val="9"/>
          <w:w w:val="105"/>
        </w:rPr>
        <w:t> </w:t>
      </w:r>
      <w:r>
        <w:rPr>
          <w:w w:val="105"/>
        </w:rPr>
        <w:t>del</w:t>
      </w:r>
      <w:r>
        <w:rPr>
          <w:spacing w:val="8"/>
          <w:w w:val="105"/>
        </w:rPr>
        <w:t> </w:t>
      </w:r>
      <w:r>
        <w:rPr>
          <w:w w:val="105"/>
        </w:rPr>
        <w:t>Registro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Contratistas</w:t>
      </w:r>
      <w:r>
        <w:rPr>
          <w:spacing w:val="8"/>
          <w:w w:val="105"/>
        </w:rPr>
        <w:t> </w:t>
      </w:r>
      <w:r>
        <w:rPr>
          <w:w w:val="105"/>
        </w:rPr>
        <w:t>aportado</w:t>
      </w:r>
      <w:r>
        <w:rPr>
          <w:spacing w:val="9"/>
          <w:w w:val="105"/>
        </w:rPr>
        <w:t> </w:t>
      </w:r>
      <w:r>
        <w:rPr>
          <w:w w:val="105"/>
        </w:rPr>
        <w:t>no</w:t>
      </w:r>
      <w:r>
        <w:rPr>
          <w:spacing w:val="9"/>
          <w:w w:val="105"/>
        </w:rPr>
        <w:t> </w:t>
      </w:r>
      <w:r>
        <w:rPr>
          <w:w w:val="105"/>
        </w:rPr>
        <w:t>han</w:t>
      </w:r>
      <w:r>
        <w:rPr>
          <w:spacing w:val="9"/>
          <w:w w:val="105"/>
        </w:rPr>
        <w:t> </w:t>
      </w:r>
      <w:r>
        <w:rPr>
          <w:w w:val="105"/>
        </w:rPr>
        <w:t>experimentado</w:t>
      </w:r>
      <w:r>
        <w:rPr>
          <w:spacing w:val="9"/>
          <w:w w:val="105"/>
        </w:rPr>
        <w:t> </w:t>
      </w:r>
      <w:r>
        <w:rPr>
          <w:w w:val="105"/>
        </w:rPr>
        <w:t>variación.</w:t>
      </w:r>
      <w:r>
        <w:rPr>
          <w:spacing w:val="8"/>
          <w:w w:val="105"/>
        </w:rPr>
        <w:t> </w:t>
      </w:r>
      <w:r>
        <w:rPr>
          <w:w w:val="105"/>
        </w:rPr>
        <w:t>Las</w:t>
      </w:r>
    </w:p>
    <w:p>
      <w:pPr>
        <w:spacing w:after="0" w:line="247" w:lineRule="auto"/>
        <w:jc w:val="both"/>
        <w:sectPr>
          <w:pgSz w:w="11900" w:h="16840"/>
          <w:pgMar w:header="715" w:footer="0" w:top="1860" w:bottom="280" w:left="1300" w:right="940"/>
        </w:sectPr>
      </w:pPr>
    </w:p>
    <w:p>
      <w:pPr>
        <w:pStyle w:val="BodyText"/>
        <w:spacing w:before="1"/>
      </w:pPr>
    </w:p>
    <w:p>
      <w:pPr>
        <w:pStyle w:val="BodyText"/>
        <w:spacing w:line="247" w:lineRule="auto" w:before="97"/>
        <w:ind w:left="259" w:right="181"/>
        <w:jc w:val="both"/>
      </w:pPr>
      <w:r>
        <w:rPr>
          <w:w w:val="110"/>
        </w:rPr>
        <w:t>cuestiones</w:t>
      </w:r>
      <w:r>
        <w:rPr>
          <w:spacing w:val="-13"/>
          <w:w w:val="110"/>
        </w:rPr>
        <w:t> </w:t>
      </w:r>
      <w:r>
        <w:rPr>
          <w:w w:val="110"/>
        </w:rPr>
        <w:t>litigiosas</w:t>
      </w:r>
      <w:r>
        <w:rPr>
          <w:spacing w:val="-15"/>
          <w:w w:val="110"/>
        </w:rPr>
        <w:t> </w:t>
      </w:r>
      <w:r>
        <w:rPr>
          <w:w w:val="110"/>
        </w:rPr>
        <w:t>surgidas</w:t>
      </w:r>
      <w:r>
        <w:rPr>
          <w:spacing w:val="-13"/>
          <w:w w:val="110"/>
        </w:rPr>
        <w:t> </w:t>
      </w:r>
      <w:r>
        <w:rPr>
          <w:w w:val="110"/>
        </w:rPr>
        <w:t>sobre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5"/>
          <w:w w:val="110"/>
        </w:rPr>
        <w:t> </w:t>
      </w:r>
      <w:r>
        <w:rPr>
          <w:w w:val="110"/>
        </w:rPr>
        <w:t>interpretación,</w:t>
      </w:r>
      <w:r>
        <w:rPr>
          <w:spacing w:val="-13"/>
          <w:w w:val="110"/>
        </w:rPr>
        <w:t> </w:t>
      </w:r>
      <w:r>
        <w:rPr>
          <w:w w:val="110"/>
        </w:rPr>
        <w:t>modificación,</w:t>
      </w:r>
      <w:r>
        <w:rPr>
          <w:spacing w:val="-12"/>
          <w:w w:val="110"/>
        </w:rPr>
        <w:t> </w:t>
      </w:r>
      <w:r>
        <w:rPr>
          <w:w w:val="110"/>
        </w:rPr>
        <w:t>resolución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efectos</w:t>
      </w:r>
      <w:r>
        <w:rPr>
          <w:spacing w:val="-71"/>
          <w:w w:val="110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ésta,</w:t>
      </w:r>
      <w:r>
        <w:rPr>
          <w:spacing w:val="-3"/>
          <w:w w:val="105"/>
        </w:rPr>
        <w:t> </w:t>
      </w:r>
      <w:r>
        <w:rPr>
          <w:w w:val="105"/>
        </w:rPr>
        <w:t>serán</w:t>
      </w:r>
      <w:r>
        <w:rPr>
          <w:spacing w:val="-2"/>
          <w:w w:val="105"/>
        </w:rPr>
        <w:t> </w:t>
      </w:r>
      <w:r>
        <w:rPr>
          <w:w w:val="105"/>
        </w:rPr>
        <w:t>resueltas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órgano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contratación,</w:t>
      </w:r>
      <w:r>
        <w:rPr>
          <w:spacing w:val="-3"/>
          <w:w w:val="105"/>
        </w:rPr>
        <w:t> </w:t>
      </w:r>
      <w:r>
        <w:rPr>
          <w:w w:val="105"/>
        </w:rPr>
        <w:t>cuyos</w:t>
      </w:r>
      <w:r>
        <w:rPr>
          <w:spacing w:val="-3"/>
          <w:w w:val="105"/>
        </w:rPr>
        <w:t> </w:t>
      </w:r>
      <w:r>
        <w:rPr>
          <w:w w:val="105"/>
        </w:rPr>
        <w:t>acuerdos</w:t>
      </w:r>
      <w:r>
        <w:rPr>
          <w:spacing w:val="-6"/>
          <w:w w:val="105"/>
        </w:rPr>
        <w:t> </w:t>
      </w:r>
      <w:r>
        <w:rPr>
          <w:w w:val="105"/>
        </w:rPr>
        <w:t>pondrán</w:t>
      </w:r>
      <w:r>
        <w:rPr>
          <w:spacing w:val="-2"/>
          <w:w w:val="105"/>
        </w:rPr>
        <w:t> </w:t>
      </w:r>
      <w:r>
        <w:rPr>
          <w:w w:val="105"/>
        </w:rPr>
        <w:t>fin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vía</w:t>
      </w:r>
      <w:r>
        <w:rPr>
          <w:spacing w:val="-67"/>
          <w:w w:val="105"/>
        </w:rPr>
        <w:t> </w:t>
      </w:r>
      <w:r>
        <w:rPr>
          <w:w w:val="110"/>
        </w:rPr>
        <w:t>administrativa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serán</w:t>
      </w:r>
      <w:r>
        <w:rPr>
          <w:spacing w:val="1"/>
          <w:w w:val="110"/>
        </w:rPr>
        <w:t> </w:t>
      </w:r>
      <w:r>
        <w:rPr>
          <w:w w:val="110"/>
        </w:rPr>
        <w:t>inmediatamente</w:t>
      </w:r>
      <w:r>
        <w:rPr>
          <w:spacing w:val="1"/>
          <w:w w:val="110"/>
        </w:rPr>
        <w:t> </w:t>
      </w:r>
      <w:r>
        <w:rPr>
          <w:w w:val="110"/>
        </w:rPr>
        <w:t>ejecutivos,</w:t>
      </w:r>
      <w:r>
        <w:rPr>
          <w:spacing w:val="1"/>
          <w:w w:val="110"/>
        </w:rPr>
        <w:t> </w:t>
      </w:r>
      <w:r>
        <w:rPr>
          <w:w w:val="110"/>
        </w:rPr>
        <w:t>pudiendo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recurridos</w:t>
      </w:r>
      <w:r>
        <w:rPr>
          <w:spacing w:val="1"/>
          <w:w w:val="110"/>
        </w:rPr>
        <w:t> </w:t>
      </w:r>
      <w:r>
        <w:rPr>
          <w:w w:val="110"/>
        </w:rPr>
        <w:t>potestativamente en reposición ante el mismo órgano que los dictó, o ser impugnado</w:t>
      </w:r>
      <w:r>
        <w:rPr>
          <w:spacing w:val="-71"/>
          <w:w w:val="110"/>
        </w:rPr>
        <w:t> </w:t>
      </w:r>
      <w:r>
        <w:rPr>
          <w:w w:val="110"/>
        </w:rPr>
        <w:t>mediante recurso contencioso-administrativo, conforme a lo dispuesto en la Ley</w:t>
      </w:r>
      <w:r>
        <w:rPr>
          <w:spacing w:val="1"/>
          <w:w w:val="110"/>
        </w:rPr>
        <w:t> </w:t>
      </w:r>
      <w:r>
        <w:rPr>
          <w:w w:val="110"/>
        </w:rPr>
        <w:t>reguladora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dicha</w:t>
      </w:r>
      <w:r>
        <w:rPr>
          <w:spacing w:val="-7"/>
          <w:w w:val="110"/>
        </w:rPr>
        <w:t> </w:t>
      </w:r>
      <w:r>
        <w:rPr>
          <w:w w:val="110"/>
        </w:rPr>
        <w:t>Jurisdicción.</w:t>
      </w:r>
    </w:p>
    <w:p>
      <w:pPr>
        <w:pStyle w:val="BodyText"/>
        <w:spacing w:before="1"/>
      </w:pPr>
    </w:p>
    <w:p>
      <w:pPr>
        <w:pStyle w:val="BodyText"/>
        <w:spacing w:line="247" w:lineRule="auto"/>
        <w:ind w:left="259" w:right="179"/>
        <w:jc w:val="both"/>
      </w:pPr>
      <w:r>
        <w:rPr>
          <w:rFonts w:ascii="Microsoft Sans Serif" w:hAnsi="Microsoft Sans Serif"/>
          <w:spacing w:val="-1"/>
          <w:w w:val="105"/>
        </w:rPr>
        <w:t>NOVENA.-</w:t>
      </w:r>
      <w:r>
        <w:rPr>
          <w:rFonts w:ascii="Microsoft Sans Serif" w:hAnsi="Microsoft Sans Serif"/>
          <w:spacing w:val="-13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partes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contratantes</w:t>
      </w:r>
      <w:r>
        <w:rPr>
          <w:spacing w:val="-16"/>
          <w:w w:val="105"/>
        </w:rPr>
        <w:t> </w:t>
      </w:r>
      <w:r>
        <w:rPr>
          <w:w w:val="105"/>
        </w:rPr>
        <w:t>se</w:t>
      </w:r>
      <w:r>
        <w:rPr>
          <w:spacing w:val="-17"/>
          <w:w w:val="105"/>
        </w:rPr>
        <w:t> </w:t>
      </w:r>
      <w:r>
        <w:rPr>
          <w:w w:val="105"/>
        </w:rPr>
        <w:t>someten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6"/>
          <w:w w:val="105"/>
        </w:rPr>
        <w:t> </w:t>
      </w:r>
      <w:r>
        <w:rPr>
          <w:w w:val="105"/>
        </w:rPr>
        <w:t>jurisdicción</w:t>
      </w:r>
      <w:r>
        <w:rPr>
          <w:spacing w:val="-16"/>
          <w:w w:val="105"/>
        </w:rPr>
        <w:t> </w:t>
      </w:r>
      <w:r>
        <w:rPr>
          <w:w w:val="105"/>
        </w:rPr>
        <w:t>contencioso-administrativa</w:t>
      </w:r>
      <w:r>
        <w:rPr>
          <w:spacing w:val="-68"/>
          <w:w w:val="105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los</w:t>
      </w:r>
      <w:r>
        <w:rPr>
          <w:spacing w:val="-16"/>
          <w:w w:val="110"/>
        </w:rPr>
        <w:t> </w:t>
      </w:r>
      <w:r>
        <w:rPr>
          <w:w w:val="110"/>
        </w:rPr>
        <w:t>Juzgados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Las</w:t>
      </w:r>
      <w:r>
        <w:rPr>
          <w:spacing w:val="-16"/>
          <w:w w:val="110"/>
        </w:rPr>
        <w:t> </w:t>
      </w:r>
      <w:r>
        <w:rPr>
          <w:w w:val="110"/>
        </w:rPr>
        <w:t>Palmas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Gran</w:t>
      </w:r>
      <w:r>
        <w:rPr>
          <w:spacing w:val="-15"/>
          <w:w w:val="110"/>
        </w:rPr>
        <w:t> </w:t>
      </w:r>
      <w:r>
        <w:rPr>
          <w:w w:val="110"/>
        </w:rPr>
        <w:t>Canaria.</w:t>
      </w:r>
    </w:p>
    <w:p>
      <w:pPr>
        <w:pStyle w:val="BodyText"/>
        <w:rPr>
          <w:sz w:val="28"/>
        </w:rPr>
      </w:pPr>
    </w:p>
    <w:p>
      <w:pPr>
        <w:pStyle w:val="BodyText"/>
        <w:spacing w:line="247" w:lineRule="auto" w:before="245"/>
        <w:ind w:left="259" w:right="181"/>
        <w:jc w:val="both"/>
      </w:pPr>
      <w:r>
        <w:rPr>
          <w:spacing w:val="-1"/>
          <w:w w:val="110"/>
        </w:rPr>
        <w:t>Para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la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debida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constancia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todo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lo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convenido</w:t>
      </w:r>
      <w:r>
        <w:rPr>
          <w:spacing w:val="-15"/>
          <w:w w:val="110"/>
        </w:rPr>
        <w:t> </w:t>
      </w:r>
      <w:r>
        <w:rPr>
          <w:w w:val="110"/>
        </w:rPr>
        <w:t>se</w:t>
      </w:r>
      <w:r>
        <w:rPr>
          <w:spacing w:val="-18"/>
          <w:w w:val="110"/>
        </w:rPr>
        <w:t> </w:t>
      </w:r>
      <w:r>
        <w:rPr>
          <w:w w:val="110"/>
        </w:rPr>
        <w:t>firma</w:t>
      </w:r>
      <w:r>
        <w:rPr>
          <w:spacing w:val="-15"/>
          <w:w w:val="110"/>
        </w:rPr>
        <w:t> </w:t>
      </w:r>
      <w:r>
        <w:rPr>
          <w:w w:val="110"/>
        </w:rPr>
        <w:t>este</w:t>
      </w:r>
      <w:r>
        <w:rPr>
          <w:spacing w:val="-16"/>
          <w:w w:val="110"/>
        </w:rPr>
        <w:t> </w:t>
      </w:r>
      <w:r>
        <w:rPr>
          <w:w w:val="110"/>
        </w:rPr>
        <w:t>contrato</w:t>
      </w:r>
      <w:r>
        <w:rPr>
          <w:spacing w:val="-15"/>
          <w:w w:val="110"/>
        </w:rPr>
        <w:t> </w:t>
      </w:r>
      <w:r>
        <w:rPr>
          <w:w w:val="110"/>
        </w:rPr>
        <w:t>en</w:t>
      </w:r>
      <w:r>
        <w:rPr>
          <w:spacing w:val="-15"/>
          <w:w w:val="110"/>
        </w:rPr>
        <w:t> </w:t>
      </w:r>
      <w:r>
        <w:rPr>
          <w:w w:val="110"/>
        </w:rPr>
        <w:t>el</w:t>
      </w:r>
      <w:r>
        <w:rPr>
          <w:spacing w:val="-17"/>
          <w:w w:val="110"/>
        </w:rPr>
        <w:t> </w:t>
      </w:r>
      <w:r>
        <w:rPr>
          <w:w w:val="110"/>
        </w:rPr>
        <w:t>lugar</w:t>
      </w:r>
      <w:r>
        <w:rPr>
          <w:spacing w:val="-16"/>
          <w:w w:val="110"/>
        </w:rPr>
        <w:t> </w:t>
      </w:r>
      <w:r>
        <w:rPr>
          <w:w w:val="110"/>
        </w:rPr>
        <w:t>y</w:t>
      </w:r>
      <w:r>
        <w:rPr>
          <w:spacing w:val="-18"/>
          <w:w w:val="110"/>
        </w:rPr>
        <w:t> </w:t>
      </w:r>
      <w:r>
        <w:rPr>
          <w:w w:val="110"/>
        </w:rPr>
        <w:t>fecha</w:t>
      </w:r>
      <w:r>
        <w:rPr>
          <w:spacing w:val="-71"/>
          <w:w w:val="110"/>
        </w:rPr>
        <w:t> </w:t>
      </w:r>
      <w:r>
        <w:rPr>
          <w:w w:val="110"/>
        </w:rPr>
        <w:t>al</w:t>
      </w:r>
      <w:r>
        <w:rPr>
          <w:spacing w:val="-6"/>
          <w:w w:val="110"/>
        </w:rPr>
        <w:t> </w:t>
      </w:r>
      <w:r>
        <w:rPr>
          <w:w w:val="110"/>
        </w:rPr>
        <w:t>principio</w:t>
      </w:r>
      <w:r>
        <w:rPr>
          <w:spacing w:val="-6"/>
          <w:w w:val="110"/>
        </w:rPr>
        <w:t> </w:t>
      </w:r>
      <w:r>
        <w:rPr>
          <w:w w:val="110"/>
        </w:rPr>
        <w:t>mencionado.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tabs>
          <w:tab w:pos="4259" w:val="left" w:leader="none"/>
        </w:tabs>
        <w:ind w:right="641"/>
        <w:jc w:val="center"/>
        <w:rPr>
          <w:rFonts w:ascii="Microsoft Sans Serif"/>
        </w:rPr>
      </w:pPr>
      <w:r>
        <w:rPr>
          <w:rFonts w:ascii="Microsoft Sans Serif"/>
          <w:spacing w:val="-3"/>
          <w:w w:val="76"/>
        </w:rPr>
        <w:t>E</w:t>
      </w:r>
      <w:r>
        <w:rPr>
          <w:rFonts w:ascii="Microsoft Sans Serif"/>
          <w:spacing w:val="-2"/>
          <w:w w:val="87"/>
        </w:rPr>
        <w:t>L</w:t>
      </w:r>
      <w:r>
        <w:rPr>
          <w:rFonts w:ascii="Microsoft Sans Serif"/>
          <w:spacing w:val="-3"/>
          <w:w w:val="140"/>
        </w:rPr>
        <w:t>/</w:t>
      </w:r>
      <w:r>
        <w:rPr>
          <w:rFonts w:ascii="Microsoft Sans Serif"/>
          <w:spacing w:val="-5"/>
          <w:w w:val="87"/>
        </w:rPr>
        <w:t>L</w:t>
      </w:r>
      <w:r>
        <w:rPr>
          <w:rFonts w:ascii="Microsoft Sans Serif"/>
          <w:w w:val="97"/>
        </w:rPr>
        <w:t>A</w:t>
      </w:r>
      <w:r>
        <w:rPr>
          <w:rFonts w:ascii="Microsoft Sans Serif"/>
          <w:spacing w:val="-3"/>
        </w:rPr>
        <w:t> </w:t>
      </w:r>
      <w:r>
        <w:rPr>
          <w:rFonts w:ascii="Microsoft Sans Serif"/>
          <w:spacing w:val="-2"/>
          <w:w w:val="93"/>
        </w:rPr>
        <w:t>C</w:t>
      </w:r>
      <w:r>
        <w:rPr>
          <w:rFonts w:ascii="Microsoft Sans Serif"/>
          <w:spacing w:val="-5"/>
          <w:w w:val="108"/>
        </w:rPr>
        <w:t>O</w:t>
      </w:r>
      <w:r>
        <w:rPr>
          <w:rFonts w:ascii="Microsoft Sans Serif"/>
          <w:spacing w:val="-3"/>
          <w:w w:val="105"/>
        </w:rPr>
        <w:t>N</w:t>
      </w:r>
      <w:r>
        <w:rPr>
          <w:rFonts w:ascii="Microsoft Sans Serif"/>
          <w:spacing w:val="-4"/>
          <w:w w:val="77"/>
        </w:rPr>
        <w:t>S</w:t>
      </w:r>
      <w:r>
        <w:rPr>
          <w:rFonts w:ascii="Microsoft Sans Serif"/>
          <w:spacing w:val="-3"/>
          <w:w w:val="76"/>
        </w:rPr>
        <w:t>E</w:t>
      </w:r>
      <w:r>
        <w:rPr>
          <w:rFonts w:ascii="Microsoft Sans Serif"/>
          <w:spacing w:val="-4"/>
          <w:w w:val="66"/>
        </w:rPr>
        <w:t>J</w:t>
      </w:r>
      <w:r>
        <w:rPr>
          <w:rFonts w:ascii="Microsoft Sans Serif"/>
          <w:spacing w:val="-3"/>
          <w:w w:val="76"/>
        </w:rPr>
        <w:t>E</w:t>
      </w:r>
      <w:r>
        <w:rPr>
          <w:rFonts w:ascii="Microsoft Sans Serif"/>
          <w:spacing w:val="-4"/>
          <w:w w:val="85"/>
        </w:rPr>
        <w:t>R</w:t>
      </w:r>
      <w:r>
        <w:rPr>
          <w:rFonts w:ascii="Microsoft Sans Serif"/>
          <w:spacing w:val="-2"/>
          <w:w w:val="108"/>
        </w:rPr>
        <w:t>O</w:t>
      </w:r>
      <w:r>
        <w:rPr>
          <w:rFonts w:ascii="Microsoft Sans Serif"/>
          <w:spacing w:val="-6"/>
          <w:w w:val="140"/>
        </w:rPr>
        <w:t>/</w:t>
      </w:r>
      <w:r>
        <w:rPr>
          <w:rFonts w:ascii="Microsoft Sans Serif"/>
          <w:w w:val="97"/>
        </w:rPr>
        <w:t>A</w:t>
      </w:r>
      <w:r>
        <w:rPr>
          <w:rFonts w:ascii="Microsoft Sans Serif"/>
        </w:rPr>
        <w:tab/>
      </w:r>
      <w:r>
        <w:rPr>
          <w:rFonts w:ascii="Microsoft Sans Serif"/>
          <w:spacing w:val="-3"/>
          <w:w w:val="76"/>
        </w:rPr>
        <w:t>E</w:t>
      </w:r>
      <w:r>
        <w:rPr>
          <w:rFonts w:ascii="Microsoft Sans Serif"/>
          <w:spacing w:val="-2"/>
          <w:w w:val="87"/>
        </w:rPr>
        <w:t>L</w:t>
      </w:r>
      <w:r>
        <w:rPr>
          <w:rFonts w:ascii="Microsoft Sans Serif"/>
          <w:spacing w:val="-3"/>
          <w:w w:val="140"/>
        </w:rPr>
        <w:t>/</w:t>
      </w:r>
      <w:r>
        <w:rPr>
          <w:rFonts w:ascii="Microsoft Sans Serif"/>
          <w:spacing w:val="-5"/>
          <w:w w:val="87"/>
        </w:rPr>
        <w:t>L</w:t>
      </w:r>
      <w:r>
        <w:rPr>
          <w:rFonts w:ascii="Microsoft Sans Serif"/>
          <w:w w:val="97"/>
        </w:rPr>
        <w:t>A</w:t>
      </w:r>
      <w:r>
        <w:rPr>
          <w:rFonts w:ascii="Microsoft Sans Serif"/>
          <w:spacing w:val="-3"/>
        </w:rPr>
        <w:t> </w:t>
      </w:r>
      <w:r>
        <w:rPr>
          <w:rFonts w:ascii="Microsoft Sans Serif"/>
          <w:spacing w:val="-2"/>
          <w:w w:val="93"/>
        </w:rPr>
        <w:t>C</w:t>
      </w:r>
      <w:r>
        <w:rPr>
          <w:rFonts w:ascii="Microsoft Sans Serif"/>
          <w:spacing w:val="-5"/>
          <w:w w:val="108"/>
        </w:rPr>
        <w:t>O</w:t>
      </w:r>
      <w:r>
        <w:rPr>
          <w:rFonts w:ascii="Microsoft Sans Serif"/>
          <w:spacing w:val="-3"/>
          <w:w w:val="105"/>
        </w:rPr>
        <w:t>N</w:t>
      </w:r>
      <w:r>
        <w:rPr>
          <w:rFonts w:ascii="Microsoft Sans Serif"/>
          <w:spacing w:val="-5"/>
          <w:w w:val="83"/>
        </w:rPr>
        <w:t>T</w:t>
      </w:r>
      <w:r>
        <w:rPr>
          <w:rFonts w:ascii="Microsoft Sans Serif"/>
          <w:spacing w:val="-2"/>
          <w:w w:val="85"/>
        </w:rPr>
        <w:t>R</w:t>
      </w:r>
      <w:r>
        <w:rPr>
          <w:rFonts w:ascii="Microsoft Sans Serif"/>
          <w:spacing w:val="-1"/>
          <w:w w:val="97"/>
        </w:rPr>
        <w:t>A</w:t>
      </w:r>
      <w:r>
        <w:rPr>
          <w:rFonts w:ascii="Microsoft Sans Serif"/>
          <w:spacing w:val="-3"/>
          <w:w w:val="83"/>
        </w:rPr>
        <w:t>T</w:t>
      </w:r>
      <w:r>
        <w:rPr>
          <w:rFonts w:ascii="Microsoft Sans Serif"/>
          <w:spacing w:val="-6"/>
          <w:w w:val="116"/>
        </w:rPr>
        <w:t>I</w:t>
      </w:r>
      <w:r>
        <w:rPr>
          <w:rFonts w:ascii="Microsoft Sans Serif"/>
          <w:spacing w:val="-2"/>
          <w:w w:val="77"/>
        </w:rPr>
        <w:t>S</w:t>
      </w:r>
      <w:r>
        <w:rPr>
          <w:rFonts w:ascii="Microsoft Sans Serif"/>
          <w:spacing w:val="-5"/>
          <w:w w:val="83"/>
        </w:rPr>
        <w:t>T</w:t>
      </w:r>
      <w:r>
        <w:rPr>
          <w:rFonts w:ascii="Microsoft Sans Serif"/>
          <w:w w:val="97"/>
        </w:rPr>
        <w:t>A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spacing w:before="2"/>
        <w:rPr>
          <w:rFonts w:ascii="Microsoft Sans Serif"/>
          <w:sz w:val="35"/>
        </w:rPr>
      </w:pPr>
    </w:p>
    <w:p>
      <w:pPr>
        <w:pStyle w:val="BodyText"/>
        <w:ind w:left="2393" w:right="3024" w:firstLine="3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95"/>
        </w:rPr>
        <w:t>EL TITULAR DEL ÓRGANO DE APOYO</w:t>
      </w:r>
      <w:r>
        <w:rPr>
          <w:rFonts w:ascii="Microsoft Sans Serif" w:hAnsi="Microsoft Sans Serif"/>
          <w:spacing w:val="1"/>
          <w:w w:val="95"/>
        </w:rPr>
        <w:t> </w:t>
      </w:r>
      <w:r>
        <w:rPr>
          <w:rFonts w:ascii="Microsoft Sans Serif" w:hAnsi="Microsoft Sans Serif"/>
          <w:spacing w:val="-3"/>
          <w:w w:val="95"/>
        </w:rPr>
        <w:t>DEL</w:t>
      </w:r>
      <w:r>
        <w:rPr>
          <w:rFonts w:ascii="Microsoft Sans Serif" w:hAnsi="Microsoft Sans Serif"/>
          <w:spacing w:val="-9"/>
          <w:w w:val="95"/>
        </w:rPr>
        <w:t> </w:t>
      </w:r>
      <w:r>
        <w:rPr>
          <w:rFonts w:ascii="Microsoft Sans Serif" w:hAnsi="Microsoft Sans Serif"/>
          <w:spacing w:val="-3"/>
          <w:w w:val="95"/>
        </w:rPr>
        <w:t>CONSEJO</w:t>
      </w:r>
      <w:r>
        <w:rPr>
          <w:rFonts w:ascii="Microsoft Sans Serif" w:hAnsi="Microsoft Sans Serif"/>
          <w:spacing w:val="-9"/>
          <w:w w:val="95"/>
        </w:rPr>
        <w:t> </w:t>
      </w:r>
      <w:r>
        <w:rPr>
          <w:rFonts w:ascii="Microsoft Sans Serif" w:hAnsi="Microsoft Sans Serif"/>
          <w:spacing w:val="-2"/>
          <w:w w:val="95"/>
        </w:rPr>
        <w:t>DE</w:t>
      </w:r>
      <w:r>
        <w:rPr>
          <w:rFonts w:ascii="Microsoft Sans Serif" w:hAnsi="Microsoft Sans Serif"/>
          <w:spacing w:val="-9"/>
          <w:w w:val="95"/>
        </w:rPr>
        <w:t> </w:t>
      </w:r>
      <w:r>
        <w:rPr>
          <w:rFonts w:ascii="Microsoft Sans Serif" w:hAnsi="Microsoft Sans Serif"/>
          <w:spacing w:val="-2"/>
          <w:w w:val="95"/>
        </w:rPr>
        <w:t>GOBIERNO</w:t>
      </w:r>
      <w:r>
        <w:rPr>
          <w:rFonts w:ascii="Microsoft Sans Serif" w:hAnsi="Microsoft Sans Serif"/>
          <w:spacing w:val="-6"/>
          <w:w w:val="95"/>
        </w:rPr>
        <w:t> </w:t>
      </w:r>
      <w:r>
        <w:rPr>
          <w:rFonts w:ascii="Microsoft Sans Serif" w:hAnsi="Microsoft Sans Serif"/>
          <w:spacing w:val="-2"/>
          <w:w w:val="95"/>
        </w:rPr>
        <w:t>INSULAR</w:t>
      </w:r>
    </w:p>
    <w:p>
      <w:pPr>
        <w:pStyle w:val="BodyText"/>
        <w:spacing w:before="4"/>
        <w:ind w:left="2866" w:right="3491" w:firstLine="223"/>
        <w:rPr>
          <w:rFonts w:ascii="Microsoft Sans Serif" w:hAnsi="Microsoft Sans Serif"/>
        </w:rPr>
      </w:pPr>
      <w:r>
        <w:rPr>
          <w:rFonts w:ascii="Microsoft Sans Serif" w:hAnsi="Microsoft Sans Serif"/>
          <w:spacing w:val="-3"/>
          <w:w w:val="85"/>
        </w:rPr>
        <w:t>P</w:t>
      </w:r>
      <w:r>
        <w:rPr>
          <w:rFonts w:ascii="Microsoft Sans Serif" w:hAnsi="Microsoft Sans Serif"/>
          <w:spacing w:val="-4"/>
          <w:w w:val="92"/>
        </w:rPr>
        <w:t>.</w:t>
      </w:r>
      <w:r>
        <w:rPr>
          <w:rFonts w:ascii="Microsoft Sans Serif" w:hAnsi="Microsoft Sans Serif"/>
          <w:spacing w:val="-2"/>
          <w:w w:val="105"/>
        </w:rPr>
        <w:t>D</w:t>
      </w:r>
      <w:r>
        <w:rPr>
          <w:rFonts w:ascii="Microsoft Sans Serif" w:hAnsi="Microsoft Sans Serif"/>
          <w:w w:val="92"/>
        </w:rPr>
        <w:t>.</w:t>
      </w:r>
      <w:r>
        <w:rPr>
          <w:rFonts w:ascii="Microsoft Sans Serif" w:hAnsi="Microsoft Sans Serif"/>
          <w:spacing w:val="-3"/>
        </w:rPr>
        <w:t> </w:t>
      </w:r>
      <w:r>
        <w:rPr>
          <w:rFonts w:ascii="Microsoft Sans Serif" w:hAnsi="Microsoft Sans Serif"/>
          <w:spacing w:val="-5"/>
          <w:w w:val="76"/>
        </w:rPr>
        <w:t>E</w:t>
      </w:r>
      <w:r>
        <w:rPr>
          <w:rFonts w:ascii="Microsoft Sans Serif" w:hAnsi="Microsoft Sans Serif"/>
          <w:spacing w:val="-1"/>
          <w:w w:val="115"/>
        </w:rPr>
        <w:t>l</w:t>
      </w:r>
      <w:r>
        <w:rPr>
          <w:rFonts w:ascii="Microsoft Sans Serif" w:hAnsi="Microsoft Sans Serif"/>
          <w:spacing w:val="-3"/>
          <w:w w:val="140"/>
        </w:rPr>
        <w:t>/</w:t>
      </w:r>
      <w:r>
        <w:rPr>
          <w:rFonts w:ascii="Microsoft Sans Serif" w:hAnsi="Microsoft Sans Serif"/>
          <w:spacing w:val="-5"/>
          <w:w w:val="87"/>
        </w:rPr>
        <w:t>L</w:t>
      </w:r>
      <w:r>
        <w:rPr>
          <w:rFonts w:ascii="Microsoft Sans Serif" w:hAnsi="Microsoft Sans Serif"/>
          <w:w w:val="91"/>
        </w:rPr>
        <w:t>a</w:t>
      </w:r>
      <w:r>
        <w:rPr>
          <w:rFonts w:ascii="Microsoft Sans Serif" w:hAnsi="Microsoft Sans Serif"/>
          <w:spacing w:val="-4"/>
        </w:rPr>
        <w:t> </w:t>
      </w:r>
      <w:r>
        <w:rPr>
          <w:rFonts w:ascii="Microsoft Sans Serif" w:hAnsi="Microsoft Sans Serif"/>
          <w:spacing w:val="-2"/>
          <w:w w:val="66"/>
        </w:rPr>
        <w:t>J</w:t>
      </w:r>
      <w:r>
        <w:rPr>
          <w:rFonts w:ascii="Microsoft Sans Serif" w:hAnsi="Microsoft Sans Serif"/>
          <w:spacing w:val="-2"/>
          <w:w w:val="91"/>
        </w:rPr>
        <w:t>e</w:t>
      </w:r>
      <w:r>
        <w:rPr>
          <w:rFonts w:ascii="Microsoft Sans Serif" w:hAnsi="Microsoft Sans Serif"/>
          <w:spacing w:val="-6"/>
          <w:w w:val="112"/>
        </w:rPr>
        <w:t>f</w:t>
      </w:r>
      <w:r>
        <w:rPr>
          <w:rFonts w:ascii="Microsoft Sans Serif" w:hAnsi="Microsoft Sans Serif"/>
          <w:spacing w:val="-2"/>
          <w:w w:val="91"/>
        </w:rPr>
        <w:t>e</w:t>
      </w:r>
      <w:r>
        <w:rPr>
          <w:rFonts w:ascii="Microsoft Sans Serif" w:hAnsi="Microsoft Sans Serif"/>
          <w:spacing w:val="-3"/>
          <w:w w:val="140"/>
        </w:rPr>
        <w:t>/</w:t>
      </w:r>
      <w:r>
        <w:rPr>
          <w:rFonts w:ascii="Microsoft Sans Serif" w:hAnsi="Microsoft Sans Serif"/>
          <w:w w:val="91"/>
        </w:rPr>
        <w:t>a</w:t>
      </w:r>
      <w:r>
        <w:rPr>
          <w:rFonts w:ascii="Microsoft Sans Serif" w:hAnsi="Microsoft Sans Serif"/>
          <w:spacing w:val="-4"/>
        </w:rPr>
        <w:t> </w:t>
      </w:r>
      <w:r>
        <w:rPr>
          <w:rFonts w:ascii="Microsoft Sans Serif" w:hAnsi="Microsoft Sans Serif"/>
          <w:spacing w:val="-4"/>
          <w:w w:val="101"/>
        </w:rPr>
        <w:t>d</w:t>
      </w:r>
      <w:r>
        <w:rPr>
          <w:rFonts w:ascii="Microsoft Sans Serif" w:hAnsi="Microsoft Sans Serif"/>
          <w:w w:val="91"/>
        </w:rPr>
        <w:t>e</w:t>
      </w:r>
      <w:r>
        <w:rPr>
          <w:rFonts w:ascii="Microsoft Sans Serif" w:hAnsi="Microsoft Sans Serif"/>
          <w:spacing w:val="-3"/>
        </w:rPr>
        <w:t> </w:t>
      </w:r>
      <w:r>
        <w:rPr>
          <w:rFonts w:ascii="Microsoft Sans Serif" w:hAnsi="Microsoft Sans Serif"/>
          <w:spacing w:val="-4"/>
          <w:w w:val="77"/>
        </w:rPr>
        <w:t>S</w:t>
      </w:r>
      <w:r>
        <w:rPr>
          <w:rFonts w:ascii="Microsoft Sans Serif" w:hAnsi="Microsoft Sans Serif"/>
          <w:spacing w:val="-2"/>
          <w:w w:val="91"/>
        </w:rPr>
        <w:t>e</w:t>
      </w:r>
      <w:r>
        <w:rPr>
          <w:rFonts w:ascii="Microsoft Sans Serif" w:hAnsi="Microsoft Sans Serif"/>
          <w:spacing w:val="-5"/>
          <w:w w:val="110"/>
        </w:rPr>
        <w:t>r</w:t>
      </w:r>
      <w:r>
        <w:rPr>
          <w:rFonts w:ascii="Microsoft Sans Serif" w:hAnsi="Microsoft Sans Serif"/>
          <w:spacing w:val="-3"/>
          <w:w w:val="93"/>
        </w:rPr>
        <w:t>v</w:t>
      </w:r>
      <w:r>
        <w:rPr>
          <w:rFonts w:ascii="Microsoft Sans Serif" w:hAnsi="Microsoft Sans Serif"/>
          <w:spacing w:val="-3"/>
          <w:w w:val="118"/>
        </w:rPr>
        <w:t>i</w:t>
      </w:r>
      <w:r>
        <w:rPr>
          <w:rFonts w:ascii="Microsoft Sans Serif" w:hAnsi="Microsoft Sans Serif"/>
          <w:spacing w:val="-4"/>
          <w:w w:val="94"/>
        </w:rPr>
        <w:t>c</w:t>
      </w:r>
      <w:r>
        <w:rPr>
          <w:rFonts w:ascii="Microsoft Sans Serif" w:hAnsi="Microsoft Sans Serif"/>
          <w:spacing w:val="-3"/>
          <w:w w:val="118"/>
        </w:rPr>
        <w:t>i</w:t>
      </w:r>
      <w:r>
        <w:rPr>
          <w:rFonts w:ascii="Microsoft Sans Serif" w:hAnsi="Microsoft Sans Serif"/>
          <w:w w:val="101"/>
        </w:rPr>
        <w:t>o </w:t>
      </w:r>
      <w:r>
        <w:rPr>
          <w:rFonts w:ascii="Microsoft Sans Serif" w:hAnsi="Microsoft Sans Serif"/>
          <w:w w:val="95"/>
        </w:rPr>
        <w:t>(Decreto</w:t>
      </w:r>
      <w:r>
        <w:rPr>
          <w:rFonts w:ascii="Microsoft Sans Serif" w:hAnsi="Microsoft Sans Serif"/>
          <w:spacing w:val="8"/>
          <w:w w:val="95"/>
        </w:rPr>
        <w:t> </w:t>
      </w:r>
      <w:r>
        <w:rPr>
          <w:rFonts w:ascii="Microsoft Sans Serif" w:hAnsi="Microsoft Sans Serif"/>
          <w:w w:val="95"/>
        </w:rPr>
        <w:t>núm.</w:t>
      </w:r>
      <w:r>
        <w:rPr>
          <w:rFonts w:ascii="Microsoft Sans Serif" w:hAnsi="Microsoft Sans Serif"/>
          <w:spacing w:val="12"/>
          <w:w w:val="95"/>
        </w:rPr>
        <w:t> </w:t>
      </w:r>
      <w:r>
        <w:rPr>
          <w:rFonts w:ascii="Microsoft Sans Serif" w:hAnsi="Microsoft Sans Serif"/>
          <w:w w:val="95"/>
        </w:rPr>
        <w:t>44</w:t>
      </w:r>
      <w:r>
        <w:rPr>
          <w:rFonts w:ascii="Microsoft Sans Serif" w:hAnsi="Microsoft Sans Serif"/>
          <w:spacing w:val="6"/>
          <w:w w:val="95"/>
        </w:rPr>
        <w:t> </w:t>
      </w:r>
      <w:r>
        <w:rPr>
          <w:rFonts w:ascii="Microsoft Sans Serif" w:hAnsi="Microsoft Sans Serif"/>
          <w:w w:val="95"/>
        </w:rPr>
        <w:t>de</w:t>
      </w:r>
      <w:r>
        <w:rPr>
          <w:rFonts w:ascii="Microsoft Sans Serif" w:hAnsi="Microsoft Sans Serif"/>
          <w:spacing w:val="11"/>
          <w:w w:val="95"/>
        </w:rPr>
        <w:t> </w:t>
      </w:r>
      <w:r>
        <w:rPr>
          <w:rFonts w:ascii="Microsoft Sans Serif" w:hAnsi="Microsoft Sans Serif"/>
          <w:w w:val="95"/>
        </w:rPr>
        <w:t>26-7-2019)</w:t>
      </w:r>
    </w:p>
    <w:sectPr>
      <w:pgSz w:w="11900" w:h="16840"/>
      <w:pgMar w:header="715" w:footer="0" w:top="1860" w:bottom="280" w:left="13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0768">
          <wp:simplePos x="0" y="0"/>
          <wp:positionH relativeFrom="page">
            <wp:posOffset>1507229</wp:posOffset>
          </wp:positionH>
          <wp:positionV relativeFrom="page">
            <wp:posOffset>454146</wp:posOffset>
          </wp:positionV>
          <wp:extent cx="403859" cy="73456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859" cy="734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5" w:hanging="303"/>
        <w:jc w:val="left"/>
      </w:pPr>
      <w:rPr>
        <w:rFonts w:hint="default" w:ascii="Microsoft Sans Serif" w:hAnsi="Microsoft Sans Serif" w:eastAsia="Microsoft Sans Serif" w:cs="Microsoft Sans Serif"/>
        <w:spacing w:val="-1"/>
        <w:w w:val="97"/>
        <w:sz w:val="24"/>
        <w:szCs w:val="24"/>
      </w:rPr>
    </w:lvl>
    <w:lvl w:ilvl="1">
      <w:start w:val="0"/>
      <w:numFmt w:val="bullet"/>
      <w:lvlText w:val="•"/>
      <w:lvlJc w:val="left"/>
      <w:pPr>
        <w:ind w:left="1074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8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2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6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4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8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2" w:hanging="3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5" w:right="179"/>
      <w:jc w:val="both"/>
    </w:pPr>
    <w:rPr>
      <w:rFonts w:ascii="Gill Sans MT" w:hAnsi="Gill Sans MT" w:eastAsia="Gill Sans MT" w:cs="Gill Sans MT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ontratacion@grancanaria.com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iogutierrezs</dc:creator>
  <dc:title>Microsoft Word - contrato Ps.docx</dc:title>
  <dcterms:created xsi:type="dcterms:W3CDTF">2022-06-27T11:52:02Z</dcterms:created>
  <dcterms:modified xsi:type="dcterms:W3CDTF">2022-06-27T11:52:02Z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2022-06-27T00:00:00Z</vt:filetime>
  </property>
</Properties>
</file>