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0pt;margin-top:.000025pt;width:595.3pt;height:841.9pt;mso-position-horizontal-relative:page;mso-position-vertical-relative:page;z-index:-16161280" filled="true" fillcolor="#fbf4e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155712">
            <wp:simplePos x="0" y="0"/>
            <wp:positionH relativeFrom="page">
              <wp:posOffset>213995</wp:posOffset>
            </wp:positionH>
            <wp:positionV relativeFrom="page">
              <wp:posOffset>633983</wp:posOffset>
            </wp:positionV>
            <wp:extent cx="7104386" cy="9387840"/>
            <wp:effectExtent l="0" t="0" r="0" b="0"/>
            <wp:wrapNone/>
            <wp:docPr id="1" name="image1.jpeg" descr="Mujer con portátil y documentos de negocio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386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6"/>
      </w:tblGrid>
      <w:tr>
        <w:trPr>
          <w:trHeight w:val="5001" w:hRule="atLeast"/>
        </w:trPr>
        <w:tc>
          <w:tcPr>
            <w:tcW w:w="7566" w:type="dxa"/>
          </w:tcPr>
          <w:p>
            <w:pPr>
              <w:pStyle w:val="TableParagraph"/>
              <w:spacing w:line="1105" w:lineRule="exact"/>
              <w:ind w:left="628" w:right="630"/>
              <w:jc w:val="center"/>
              <w:rPr>
                <w:b/>
                <w:sz w:val="96"/>
              </w:rPr>
            </w:pPr>
            <w:r>
              <w:rPr>
                <w:b/>
                <w:color w:val="FFFFFF"/>
                <w:w w:val="120"/>
                <w:sz w:val="96"/>
              </w:rPr>
              <w:t>ESTATUTOS</w:t>
            </w:r>
          </w:p>
          <w:p>
            <w:pPr>
              <w:pStyle w:val="TableParagraph"/>
              <w:spacing w:line="288" w:lineRule="auto" w:before="222"/>
              <w:ind w:left="1479" w:right="1477" w:hanging="1"/>
              <w:jc w:val="center"/>
              <w:rPr>
                <w:b/>
                <w:sz w:val="96"/>
              </w:rPr>
            </w:pPr>
            <w:r>
              <w:rPr>
                <w:b/>
                <w:color w:val="FFFFFF"/>
                <w:w w:val="115"/>
                <w:sz w:val="96"/>
              </w:rPr>
              <w:t>DE LA</w:t>
            </w:r>
            <w:r>
              <w:rPr>
                <w:b/>
                <w:color w:val="FFFFFF"/>
                <w:spacing w:val="1"/>
                <w:w w:val="115"/>
                <w:sz w:val="96"/>
              </w:rPr>
              <w:t> </w:t>
            </w:r>
            <w:r>
              <w:rPr>
                <w:b/>
                <w:color w:val="FFFFFF"/>
                <w:spacing w:val="-8"/>
                <w:w w:val="120"/>
                <w:sz w:val="96"/>
              </w:rPr>
              <w:t>ENTIDAD</w:t>
            </w:r>
          </w:p>
        </w:tc>
      </w:tr>
      <w:tr>
        <w:trPr>
          <w:trHeight w:val="319" w:hRule="atLeast"/>
        </w:trPr>
        <w:tc>
          <w:tcPr>
            <w:tcW w:w="7566" w:type="dxa"/>
            <w:shd w:val="clear" w:color="auto" w:fill="EFCDA0"/>
          </w:tcPr>
          <w:p>
            <w:pPr>
              <w:pStyle w:val="TableParagraph"/>
              <w:ind w:left="10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76.8pt;height:16pt;mso-position-horizontal-relative:char;mso-position-vertical-relative:line" coordorigin="0,0" coordsize="5536,320">
                  <v:rect style="position:absolute;left:0;top:0;width:5536;height:320" filled="true" fillcolor="#efcda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8" w:hRule="atLeast"/>
        </w:trPr>
        <w:tc>
          <w:tcPr>
            <w:tcW w:w="7566" w:type="dxa"/>
          </w:tcPr>
          <w:p>
            <w:pPr>
              <w:pStyle w:val="TableParagraph"/>
              <w:spacing w:before="4"/>
              <w:rPr>
                <w:rFonts w:ascii="Times New Roman"/>
                <w:sz w:val="63"/>
              </w:rPr>
            </w:pPr>
          </w:p>
          <w:p>
            <w:pPr>
              <w:pStyle w:val="TableParagraph"/>
              <w:spacing w:line="780" w:lineRule="atLeast"/>
              <w:ind w:left="560" w:right="197" w:hanging="360"/>
              <w:rPr>
                <w:b/>
                <w:sz w:val="56"/>
              </w:rPr>
            </w:pPr>
            <w:r>
              <w:rPr>
                <w:b/>
                <w:color w:val="FFFFFF"/>
                <w:w w:val="115"/>
                <w:sz w:val="56"/>
              </w:rPr>
              <w:t>TRANSPORTES</w:t>
            </w:r>
            <w:r>
              <w:rPr>
                <w:b/>
                <w:color w:val="FFFFFF"/>
                <w:spacing w:val="-60"/>
                <w:w w:val="115"/>
                <w:sz w:val="56"/>
              </w:rPr>
              <w:t> </w:t>
            </w:r>
            <w:r>
              <w:rPr>
                <w:b/>
                <w:color w:val="FFFFFF"/>
                <w:w w:val="115"/>
                <w:sz w:val="56"/>
              </w:rPr>
              <w:t>ANTONIO</w:t>
            </w:r>
            <w:r>
              <w:rPr>
                <w:b/>
                <w:color w:val="FFFFFF"/>
                <w:spacing w:val="-191"/>
                <w:w w:val="115"/>
                <w:sz w:val="56"/>
              </w:rPr>
              <w:t> </w:t>
            </w:r>
            <w:r>
              <w:rPr>
                <w:b/>
                <w:color w:val="FFFFFF"/>
                <w:spacing w:val="-9"/>
                <w:w w:val="115"/>
                <w:sz w:val="56"/>
              </w:rPr>
              <w:t>DÍAZ</w:t>
            </w:r>
            <w:r>
              <w:rPr>
                <w:b/>
                <w:color w:val="FFFFFF"/>
                <w:spacing w:val="-57"/>
                <w:w w:val="115"/>
                <w:sz w:val="56"/>
              </w:rPr>
              <w:t> </w:t>
            </w:r>
            <w:r>
              <w:rPr>
                <w:b/>
                <w:color w:val="FFFFFF"/>
                <w:spacing w:val="-8"/>
                <w:w w:val="115"/>
                <w:sz w:val="56"/>
              </w:rPr>
              <w:t>HERNÁNDEZ,</w:t>
            </w:r>
            <w:r>
              <w:rPr>
                <w:b/>
                <w:color w:val="FFFFFF"/>
                <w:spacing w:val="-114"/>
                <w:w w:val="115"/>
                <w:sz w:val="56"/>
              </w:rPr>
              <w:t> </w:t>
            </w:r>
            <w:r>
              <w:rPr>
                <w:b/>
                <w:color w:val="FFFFFF"/>
                <w:spacing w:val="-8"/>
                <w:w w:val="115"/>
                <w:sz w:val="56"/>
              </w:rPr>
              <w:t>S.L.</w:t>
            </w:r>
          </w:p>
        </w:tc>
      </w:tr>
    </w:tbl>
    <w:p>
      <w:pPr>
        <w:spacing w:after="0" w:line="780" w:lineRule="atLeast"/>
        <w:rPr>
          <w:sz w:val="56"/>
        </w:rPr>
        <w:sectPr>
          <w:type w:val="continuous"/>
          <w:pgSz w:w="11910" w:h="16840"/>
          <w:pgMar w:top="980" w:bottom="280" w:left="220" w:right="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25pt;width:595.3pt;height:841.9pt;mso-position-horizontal-relative:page;mso-position-vertical-relative:page;z-index:-16159232" filled="true" fillcolor="#fbf4e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347345</wp:posOffset>
            </wp:positionH>
            <wp:positionV relativeFrom="page">
              <wp:posOffset>631227</wp:posOffset>
            </wp:positionV>
            <wp:extent cx="3300729" cy="9426702"/>
            <wp:effectExtent l="0" t="0" r="0" b="0"/>
            <wp:wrapNone/>
            <wp:docPr id="3" name="image2.jpeg" descr="Mujer con algunos documento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729" cy="942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97"/>
        <w:ind w:left="5901" w:right="0" w:firstLine="0"/>
        <w:jc w:val="left"/>
        <w:rPr>
          <w:rFonts w:ascii="Trebuchet MS"/>
          <w:b/>
          <w:sz w:val="40"/>
        </w:rPr>
      </w:pPr>
      <w:r>
        <w:rPr>
          <w:rFonts w:ascii="Trebuchet MS"/>
          <w:b/>
          <w:color w:val="0F6F82"/>
          <w:w w:val="125"/>
          <w:sz w:val="40"/>
        </w:rPr>
        <w:t>CONTENIDO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"/>
        <w:rPr>
          <w:rFonts w:ascii="Trebuchet MS"/>
          <w:b/>
          <w:sz w:val="22"/>
        </w:rPr>
      </w:pPr>
      <w:r>
        <w:rPr/>
        <w:pict>
          <v:rect style="position:absolute;margin-left:304.609985pt;margin-top:14.820313pt;width:238.25pt;height:3pt;mso-position-horizontal-relative:page;mso-position-vertical-relative:paragraph;z-index:-1572710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480" w:lineRule="auto" w:before="279" w:after="0"/>
        <w:ind w:left="6621" w:right="855" w:hanging="361"/>
        <w:jc w:val="both"/>
        <w:rPr>
          <w:sz w:val="24"/>
        </w:rPr>
      </w:pPr>
      <w:r>
        <w:rPr>
          <w:sz w:val="24"/>
        </w:rPr>
        <w:t>Denominación,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duración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domicilio.</w:t>
      </w: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240" w:lineRule="auto" w:before="1" w:after="0"/>
        <w:ind w:left="6621" w:right="0" w:hanging="361"/>
        <w:jc w:val="left"/>
        <w:rPr>
          <w:sz w:val="24"/>
        </w:rPr>
      </w:pPr>
      <w:r>
        <w:rPr>
          <w:sz w:val="24"/>
        </w:rPr>
        <w:t>Participaciones.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240" w:lineRule="auto" w:before="0" w:after="0"/>
        <w:ind w:left="6621" w:right="0" w:hanging="361"/>
        <w:jc w:val="left"/>
        <w:rPr>
          <w:sz w:val="24"/>
        </w:rPr>
      </w:pPr>
      <w:r>
        <w:rPr>
          <w:sz w:val="24"/>
        </w:rPr>
        <w:t>Órganos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sociedad.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240" w:lineRule="auto" w:before="0" w:after="0"/>
        <w:ind w:left="6621" w:right="0" w:hanging="361"/>
        <w:jc w:val="left"/>
        <w:rPr>
          <w:sz w:val="24"/>
        </w:rPr>
      </w:pPr>
      <w:r>
        <w:rPr>
          <w:sz w:val="24"/>
        </w:rPr>
        <w:t>Ejercicios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cuentas.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240" w:lineRule="auto" w:before="0" w:after="0"/>
        <w:ind w:left="6621" w:right="0" w:hanging="361"/>
        <w:jc w:val="left"/>
        <w:rPr>
          <w:sz w:val="24"/>
        </w:rPr>
      </w:pPr>
      <w:r>
        <w:rPr>
          <w:sz w:val="24"/>
        </w:rPr>
        <w:t>Disolución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liquidación.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240" w:lineRule="auto" w:before="0" w:after="0"/>
        <w:ind w:left="6621" w:right="0" w:hanging="361"/>
        <w:jc w:val="left"/>
        <w:rPr>
          <w:sz w:val="24"/>
        </w:rPr>
      </w:pPr>
      <w:r>
        <w:rPr>
          <w:sz w:val="24"/>
        </w:rPr>
        <w:t>Régimen</w:t>
      </w:r>
      <w:r>
        <w:rPr>
          <w:spacing w:val="-3"/>
          <w:sz w:val="24"/>
        </w:rPr>
        <w:t> </w:t>
      </w:r>
      <w:r>
        <w:rPr>
          <w:sz w:val="24"/>
        </w:rPr>
        <w:t>supletorio.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240" w:lineRule="auto" w:before="0" w:after="0"/>
        <w:ind w:left="6621" w:right="0" w:hanging="361"/>
        <w:jc w:val="left"/>
        <w:rPr>
          <w:sz w:val="24"/>
        </w:rPr>
      </w:pPr>
      <w:r>
        <w:rPr>
          <w:sz w:val="24"/>
        </w:rPr>
        <w:t>Discrepancias.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480" w:lineRule="auto" w:before="0" w:after="0"/>
        <w:ind w:left="6621" w:right="852" w:hanging="361"/>
        <w:jc w:val="both"/>
        <w:rPr>
          <w:sz w:val="24"/>
        </w:rPr>
      </w:pPr>
      <w:r>
        <w:rPr>
          <w:sz w:val="24"/>
        </w:rPr>
        <w:t>Traslado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domicilio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establecimiento,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supresión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sucursales,</w:t>
      </w:r>
      <w:r>
        <w:rPr>
          <w:spacing w:val="-1"/>
          <w:sz w:val="24"/>
        </w:rPr>
        <w:t> </w:t>
      </w:r>
      <w:r>
        <w:rPr>
          <w:sz w:val="24"/>
        </w:rPr>
        <w:t>agencias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delegaciones.</w:t>
      </w: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480" w:lineRule="auto" w:before="0" w:after="0"/>
        <w:ind w:left="6621" w:right="860" w:hanging="361"/>
        <w:jc w:val="both"/>
        <w:rPr>
          <w:sz w:val="24"/>
        </w:rPr>
      </w:pPr>
      <w:r>
        <w:rPr>
          <w:sz w:val="24"/>
        </w:rPr>
        <w:t>Sumisión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impugnación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240" w:lineRule="auto" w:before="1" w:after="0"/>
        <w:ind w:left="6621" w:right="0" w:hanging="361"/>
        <w:jc w:val="both"/>
        <w:rPr>
          <w:sz w:val="24"/>
        </w:rPr>
      </w:pPr>
      <w:r>
        <w:rPr>
          <w:sz w:val="24"/>
        </w:rPr>
        <w:t>Duración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cmoienzo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operaciones.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22" w:val="left" w:leader="none"/>
        </w:tabs>
        <w:spacing w:line="480" w:lineRule="auto" w:before="0" w:after="0"/>
        <w:ind w:left="6621" w:right="853" w:hanging="361"/>
        <w:jc w:val="both"/>
        <w:rPr>
          <w:sz w:val="24"/>
        </w:rPr>
      </w:pPr>
      <w:r>
        <w:rPr>
          <w:sz w:val="24"/>
        </w:rPr>
        <w:t>Denominación,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domicilio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capital.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304.609985pt;margin-top:8.574463pt;width:238.25pt;height:.95996pt;mso-position-horizontal-relative:page;mso-position-vertical-relative:paragraph;z-index:-15726592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10" w:h="16840"/>
          <w:pgMar w:top="98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57184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tabs>
          <w:tab w:pos="1940" w:val="left" w:leader="none"/>
        </w:tabs>
        <w:spacing w:line="288" w:lineRule="auto"/>
        <w:ind w:left="1940" w:right="3461" w:hanging="720"/>
      </w:pPr>
      <w:r>
        <w:rPr/>
        <w:pict>
          <v:rect style="position:absolute;margin-left:70.584pt;margin-top:67.697258pt;width:472.27pt;height:3pt;mso-position-horizontal-relative:page;mso-position-vertical-relative:paragraph;z-index:-15725056;mso-wrap-distance-left:0;mso-wrap-distance-right:0" filled="true" fillcolor="#efcda0" stroked="false">
            <v:fill type="solid"/>
            <w10:wrap type="topAndBottom"/>
          </v:rect>
        </w:pict>
      </w:r>
      <w:r>
        <w:rPr>
          <w:color w:val="0F6F82"/>
          <w:w w:val="115"/>
        </w:rPr>
        <w:t>1.</w:t>
        <w:tab/>
        <w:t>DENOMINACIÓN,</w:t>
      </w:r>
      <w:r>
        <w:rPr>
          <w:color w:val="0F6F82"/>
          <w:spacing w:val="15"/>
          <w:w w:val="115"/>
        </w:rPr>
        <w:t> </w:t>
      </w:r>
      <w:r>
        <w:rPr>
          <w:color w:val="0F6F82"/>
          <w:w w:val="115"/>
        </w:rPr>
        <w:t>OBJETO,</w:t>
      </w:r>
      <w:r>
        <w:rPr>
          <w:color w:val="0F6F82"/>
          <w:spacing w:val="-149"/>
          <w:w w:val="115"/>
        </w:rPr>
        <w:t> </w:t>
      </w:r>
      <w:r>
        <w:rPr>
          <w:color w:val="0F6F82"/>
          <w:w w:val="115"/>
        </w:rPr>
        <w:t>DURACIÓN</w:t>
      </w:r>
      <w:r>
        <w:rPr>
          <w:color w:val="0F6F82"/>
          <w:spacing w:val="25"/>
          <w:w w:val="115"/>
        </w:rPr>
        <w:t> </w:t>
      </w:r>
      <w:r>
        <w:rPr>
          <w:color w:val="0F6F82"/>
          <w:w w:val="115"/>
        </w:rPr>
        <w:t>Y</w:t>
      </w:r>
      <w:r>
        <w:rPr>
          <w:color w:val="0F6F82"/>
          <w:spacing w:val="26"/>
          <w:w w:val="115"/>
        </w:rPr>
        <w:t> </w:t>
      </w:r>
      <w:r>
        <w:rPr>
          <w:color w:val="0F6F82"/>
          <w:w w:val="115"/>
        </w:rPr>
        <w:t>DOMICILIO.</w: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60"/>
        <w:jc w:val="both"/>
      </w:pPr>
      <w:r>
        <w:rPr>
          <w:b/>
        </w:rPr>
        <w:t>ARTÍCULO 1º.- </w:t>
      </w:r>
      <w:r>
        <w:rPr/>
        <w:t>Con la denominación, objeto, domicilio, duración, capital y demás circunstancias</w:t>
      </w:r>
      <w:r>
        <w:rPr>
          <w:spacing w:val="1"/>
        </w:rPr>
        <w:t> </w:t>
      </w:r>
      <w:r>
        <w:rPr/>
        <w:t>exigidas por la vigente Legislación Mercantil supletoria que rige esta clase de Sociedades, que</w:t>
      </w:r>
      <w:r>
        <w:rPr>
          <w:spacing w:val="1"/>
        </w:rPr>
        <w:t> </w:t>
      </w:r>
      <w:r>
        <w:rPr/>
        <w:t>constarán en la correspondiente escritura de constitución y en estos Estatutos, se constituye una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Limitada.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52.560001pt;margin-top:18.262583pt;width:490.3pt;height:.95996pt;mso-position-horizontal-relative:page;mso-position-vertical-relative:paragraph;z-index:-1572454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55648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</w:pPr>
      <w:r>
        <w:rPr>
          <w:color w:val="0F6F82"/>
          <w:w w:val="105"/>
        </w:rPr>
        <w:t>2.- </w:t>
      </w:r>
      <w:r>
        <w:rPr>
          <w:color w:val="0F6F82"/>
          <w:spacing w:val="108"/>
          <w:w w:val="105"/>
        </w:rPr>
        <w:t> </w:t>
      </w:r>
      <w:r>
        <w:rPr>
          <w:color w:val="0F6F82"/>
          <w:w w:val="105"/>
        </w:rPr>
        <w:t>PARTICIPACIONES</w:t>
      </w:r>
    </w:p>
    <w:p>
      <w:pPr>
        <w:pStyle w:val="BodyText"/>
        <w:spacing w:before="7"/>
        <w:rPr>
          <w:rFonts w:ascii="Trebuchet MS"/>
          <w:b/>
          <w:sz w:val="16"/>
        </w:rPr>
      </w:pPr>
      <w:r>
        <w:rPr/>
        <w:pict>
          <v:rect style="position:absolute;margin-left:52.560001pt;margin-top:11.591885pt;width:490.3pt;height:3pt;mso-position-horizontal-relative:page;mso-position-vertical-relative:paragraph;z-index:-1572352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2º.-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representarán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especiales, nominativos o al portador, ni se expedirán tampoco resguardos provisionales acreditativos</w:t>
      </w:r>
      <w:r>
        <w:rPr>
          <w:spacing w:val="-58"/>
        </w:rPr>
        <w:t> </w:t>
      </w:r>
      <w:r>
        <w:rPr/>
        <w:t>de una o varias participaciones sociales. El único título de la propiedad está constituido por esta</w:t>
      </w:r>
      <w:r>
        <w:rPr>
          <w:spacing w:val="1"/>
        </w:rPr>
        <w:t> </w:t>
      </w:r>
      <w:r>
        <w:rPr/>
        <w:t>escritura y en los demás casos de modificación del capital social por los demás documentos públicos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pudieran otorgarse.</w:t>
      </w:r>
    </w:p>
    <w:p>
      <w:pPr>
        <w:pStyle w:val="BodyText"/>
        <w:spacing w:line="288" w:lineRule="auto" w:before="1"/>
        <w:ind w:left="860" w:right="861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vivos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mortis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860" w:right="865"/>
        <w:jc w:val="both"/>
      </w:pPr>
      <w:r>
        <w:rPr/>
        <w:t>Las certificaciones del libro de registro de socios en ningún caso sustituirán al título público de</w:t>
      </w:r>
      <w:r>
        <w:rPr>
          <w:spacing w:val="1"/>
        </w:rPr>
        <w:t> </w:t>
      </w:r>
      <w:r>
        <w:rPr/>
        <w:t>adquisición.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860" w:right="857"/>
        <w:jc w:val="both"/>
      </w:pPr>
      <w:r>
        <w:rPr>
          <w:b/>
        </w:rPr>
        <w:t>ARTÍCULO 3º.- </w:t>
      </w:r>
      <w:r>
        <w:rPr/>
        <w:t>Será libre la transmisión de las participaciones sociales en los socios y a favor del</w:t>
      </w:r>
      <w:r>
        <w:rPr>
          <w:spacing w:val="1"/>
        </w:rPr>
        <w:t> </w:t>
      </w:r>
      <w:r>
        <w:rPr/>
        <w:t>cónyuge,</w:t>
      </w:r>
      <w:r>
        <w:rPr>
          <w:spacing w:val="-9"/>
        </w:rPr>
        <w:t> </w:t>
      </w:r>
      <w:r>
        <w:rPr/>
        <w:t>ascendientes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descendientes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transmitente,</w:t>
      </w:r>
      <w:r>
        <w:rPr>
          <w:spacing w:val="-9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transmisiones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muerte.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860" w:right="859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socio,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proponga</w:t>
      </w:r>
      <w:r>
        <w:rPr>
          <w:spacing w:val="1"/>
        </w:rPr>
        <w:t> </w:t>
      </w:r>
      <w:r>
        <w:rPr/>
        <w:t>transmitir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participaciones sociales a personas extrañas a la Sociedad, esto es, a las que no tengan la calidad de</w:t>
      </w:r>
      <w:r>
        <w:rPr>
          <w:spacing w:val="1"/>
        </w:rPr>
        <w:t> </w:t>
      </w:r>
      <w:r>
        <w:rPr/>
        <w:t>socio deberá comunicarlo por escrito dirigido al Órgano de Administración en forma fehaciente, el</w:t>
      </w:r>
      <w:r>
        <w:rPr>
          <w:spacing w:val="1"/>
        </w:rPr>
        <w:t> </w:t>
      </w:r>
      <w:r>
        <w:rPr/>
        <w:t>cual lo notificará a los demás socios en el plazo de quince días siguientes a la notificación, y si son</w:t>
      </w:r>
      <w:r>
        <w:rPr>
          <w:spacing w:val="1"/>
        </w:rPr>
        <w:t> </w:t>
      </w:r>
      <w:r>
        <w:rPr/>
        <w:t>varios los que deseen adquirir la participación o participaciones se distribuirá entre ellos a prorrata de</w:t>
      </w:r>
      <w:r>
        <w:rPr>
          <w:spacing w:val="-57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partes sociales.</w:t>
      </w:r>
    </w:p>
    <w:p>
      <w:pPr>
        <w:pStyle w:val="BodyText"/>
        <w:spacing w:line="288" w:lineRule="auto" w:before="1"/>
        <w:ind w:left="860" w:right="854"/>
        <w:jc w:val="both"/>
      </w:pP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caso</w:t>
      </w:r>
      <w:r>
        <w:rPr>
          <w:spacing w:val="59"/>
        </w:rPr>
        <w:t> </w:t>
      </w:r>
      <w:r>
        <w:rPr/>
        <w:t>de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ningún</w:t>
      </w:r>
      <w:r>
        <w:rPr>
          <w:spacing w:val="57"/>
        </w:rPr>
        <w:t> </w:t>
      </w:r>
      <w:r>
        <w:rPr/>
        <w:t>socio</w:t>
      </w:r>
      <w:r>
        <w:rPr>
          <w:spacing w:val="59"/>
        </w:rPr>
        <w:t> </w:t>
      </w:r>
      <w:r>
        <w:rPr/>
        <w:t>ejercite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derecho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tanteo,</w:t>
      </w:r>
      <w:r>
        <w:rPr>
          <w:spacing w:val="57"/>
        </w:rPr>
        <w:t> </w:t>
      </w:r>
      <w:r>
        <w:rPr/>
        <w:t>podrá</w:t>
      </w:r>
      <w:r>
        <w:rPr>
          <w:spacing w:val="59"/>
        </w:rPr>
        <w:t> </w:t>
      </w:r>
      <w:r>
        <w:rPr/>
        <w:t>adquirir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sociedad</w:t>
      </w:r>
      <w:r>
        <w:rPr>
          <w:spacing w:val="58"/>
        </w:rPr>
        <w:t> </w:t>
      </w:r>
      <w:r>
        <w:rPr/>
        <w:t>esas</w:t>
      </w:r>
      <w:r>
        <w:rPr>
          <w:spacing w:val="-58"/>
        </w:rPr>
        <w:t> </w:t>
      </w:r>
      <w:r>
        <w:rPr/>
        <w:t>participaciones en el plazo de otros treinta días para ser amortizadas sin que por los socios ni por la</w:t>
      </w:r>
      <w:r>
        <w:rPr>
          <w:spacing w:val="1"/>
        </w:rPr>
        <w:t> </w:t>
      </w:r>
      <w:r>
        <w:rPr/>
        <w:t>Sociedad se ejercite el derecho de tanteo. El socio quedará libre para transmitir sus participaciones</w:t>
      </w:r>
      <w:r>
        <w:rPr>
          <w:spacing w:val="1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forma y</w:t>
      </w:r>
      <w:r>
        <w:rPr>
          <w:spacing w:val="-9"/>
        </w:rPr>
        <w:t> </w:t>
      </w:r>
      <w:r>
        <w:rPr/>
        <w:t>medio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por conveniente</w:t>
      </w:r>
      <w:r>
        <w:rPr>
          <w:spacing w:val="-5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transmisión</w:t>
      </w:r>
      <w:r>
        <w:rPr>
          <w:spacing w:val="-3"/>
        </w:rPr>
        <w:t> </w:t>
      </w:r>
      <w:r>
        <w:rPr/>
        <w:t>tenga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dentro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los dos meses siguientes a</w:t>
      </w:r>
      <w:r>
        <w:rPr>
          <w:spacing w:val="-1"/>
        </w:rPr>
        <w:t> </w:t>
      </w:r>
      <w:r>
        <w:rPr/>
        <w:t>la terminación del</w:t>
      </w:r>
      <w:r>
        <w:rPr>
          <w:spacing w:val="-1"/>
        </w:rPr>
        <w:t> </w:t>
      </w:r>
      <w:r>
        <w:rPr/>
        <w:t>último plazo indicado.</w:t>
      </w:r>
    </w:p>
    <w:p>
      <w:pPr>
        <w:pStyle w:val="BodyText"/>
        <w:spacing w:line="288" w:lineRule="auto"/>
        <w:ind w:left="860" w:right="857"/>
        <w:jc w:val="both"/>
      </w:pPr>
      <w:r>
        <w:rPr/>
        <w:t>En otro caso, deberá repetirse el procedimiento para el ejercicio del derecho de tanteo que se concede</w:t>
      </w:r>
      <w:r>
        <w:rPr>
          <w:spacing w:val="-57"/>
        </w:rPr>
        <w:t> </w:t>
      </w:r>
      <w:r>
        <w:rPr/>
        <w:t>en el presente artículo, el precio de venta en caso de discrepancia será fijado por tres peritos,</w:t>
      </w:r>
      <w:r>
        <w:rPr>
          <w:spacing w:val="1"/>
        </w:rPr>
        <w:t> </w:t>
      </w:r>
      <w:r>
        <w:rPr/>
        <w:t>nombrados uno por cada parte y el otro de común acuerdo o si ello no se lograse, por el auditor de la</w:t>
      </w:r>
      <w:r>
        <w:rPr>
          <w:spacing w:val="1"/>
        </w:rPr>
        <w:t> </w:t>
      </w:r>
      <w:r>
        <w:rPr>
          <w:spacing w:val="-1"/>
        </w:rPr>
        <w:t>Sociedad,</w:t>
      </w:r>
      <w:r>
        <w:rPr>
          <w:spacing w:val="-10"/>
        </w:rPr>
        <w:t> </w:t>
      </w:r>
      <w:r>
        <w:rPr/>
        <w:t>y</w:t>
      </w:r>
      <w:r>
        <w:rPr>
          <w:spacing w:val="-20"/>
        </w:rPr>
        <w:t> </w:t>
      </w:r>
      <w:r>
        <w:rPr/>
        <w:t>si</w:t>
      </w:r>
      <w:r>
        <w:rPr>
          <w:spacing w:val="-12"/>
        </w:rPr>
        <w:t> </w:t>
      </w:r>
      <w:r>
        <w:rPr/>
        <w:t>ésta</w:t>
      </w:r>
      <w:r>
        <w:rPr>
          <w:spacing w:val="-16"/>
        </w:rPr>
        <w:t> </w:t>
      </w:r>
      <w:r>
        <w:rPr/>
        <w:t>no</w:t>
      </w:r>
      <w:r>
        <w:rPr>
          <w:spacing w:val="-13"/>
        </w:rPr>
        <w:t> </w:t>
      </w:r>
      <w:r>
        <w:rPr/>
        <w:t>estuviese</w:t>
      </w:r>
      <w:r>
        <w:rPr>
          <w:spacing w:val="-16"/>
        </w:rPr>
        <w:t> </w:t>
      </w:r>
      <w:r>
        <w:rPr/>
        <w:t>obligada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verificación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cuentas</w:t>
      </w:r>
      <w:r>
        <w:rPr>
          <w:spacing w:val="-13"/>
        </w:rPr>
        <w:t> </w:t>
      </w:r>
      <w:r>
        <w:rPr/>
        <w:t>anuales,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Auditor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designe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Registrador Mercantil</w:t>
      </w:r>
      <w:r>
        <w:rPr>
          <w:spacing w:val="2"/>
        </w:rPr>
        <w:t> </w:t>
      </w:r>
      <w:r>
        <w:rPr/>
        <w:t>del domicilio social.</w:t>
      </w:r>
    </w:p>
    <w:p>
      <w:pPr>
        <w:pStyle w:val="BodyText"/>
        <w:spacing w:line="288" w:lineRule="auto"/>
        <w:ind w:left="860" w:right="867"/>
        <w:jc w:val="both"/>
      </w:pPr>
      <w:r>
        <w:rPr/>
        <w:t>Será nula toda transmisión a persona extraña a la sociedad que no se ajuste a los establecido en los</w:t>
      </w:r>
      <w:r>
        <w:rPr>
          <w:spacing w:val="1"/>
        </w:rPr>
        <w:t> </w:t>
      </w:r>
      <w:r>
        <w:rPr/>
        <w:t>Estatutos Sociales.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52.560001pt;margin-top:17.005161pt;width:490.3pt;height:.95996pt;mso-position-horizontal-relative:page;mso-position-vertical-relative:paragraph;z-index:-15723008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54624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pStyle w:val="BodyText"/>
        <w:spacing w:line="288" w:lineRule="auto" w:before="89"/>
        <w:ind w:left="860" w:right="859"/>
        <w:jc w:val="both"/>
      </w:pPr>
      <w:r>
        <w:rPr>
          <w:b/>
        </w:rPr>
        <w:t>ARTÍCULO 4º</w:t>
      </w:r>
      <w:r>
        <w:rPr/>
        <w:t>.- La adquisición inter vivos o mortis causar de participaciones sociales deberá ser</w:t>
      </w:r>
      <w:r>
        <w:rPr>
          <w:spacing w:val="1"/>
        </w:rPr>
        <w:t> </w:t>
      </w:r>
      <w:r>
        <w:rPr/>
        <w:t>comunicada al Órgano de Administración por escrito, indicando el nombre o denominación social,</w:t>
      </w:r>
      <w:r>
        <w:rPr>
          <w:spacing w:val="1"/>
        </w:rPr>
        <w:t> </w:t>
      </w:r>
      <w:r>
        <w:rPr/>
        <w:t>nacionalidad y domicilio del nuevo socio, sin cuyo requisito no podrá el adquiriente pretender 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le correspondan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860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5º</w:t>
      </w:r>
      <w:r>
        <w:rPr/>
        <w:t>.-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formalizará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/>
        <w:ind w:left="860" w:right="859"/>
        <w:jc w:val="both"/>
      </w:pPr>
      <w:r>
        <w:rPr>
          <w:b/>
        </w:rPr>
        <w:t>ARTÍCULO 6º</w:t>
      </w:r>
      <w:r>
        <w:rPr/>
        <w:t>.- La sociedad llevará un libro de registro de socios, en el que se inscribirán sus</w:t>
      </w:r>
      <w:r>
        <w:rPr>
          <w:spacing w:val="1"/>
        </w:rPr>
        <w:t> </w:t>
      </w:r>
      <w:r>
        <w:rPr/>
        <w:t>circunstancias personales, las participaciones sociales que cada uno de ellos posea y las variaciones</w:t>
      </w:r>
      <w:r>
        <w:rPr>
          <w:spacing w:val="1"/>
        </w:rPr>
        <w:t> </w:t>
      </w:r>
      <w:r>
        <w:rPr/>
        <w:t>que se produzcan. Todo socio podrá consultar este libro de registro, que estará bajo el cuidado y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del Órgano de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1"/>
        <w:ind w:left="860"/>
        <w:jc w:val="both"/>
      </w:pPr>
      <w:r>
        <w:rPr/>
        <w:t>El</w:t>
      </w:r>
      <w:r>
        <w:rPr>
          <w:spacing w:val="-12"/>
        </w:rPr>
        <w:t> </w:t>
      </w:r>
      <w:r>
        <w:rPr/>
        <w:t>socio</w:t>
      </w:r>
      <w:r>
        <w:rPr>
          <w:spacing w:val="-11"/>
        </w:rPr>
        <w:t> </w:t>
      </w:r>
      <w:r>
        <w:rPr/>
        <w:t>tiene</w:t>
      </w:r>
      <w:r>
        <w:rPr>
          <w:spacing w:val="-12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obtener</w:t>
      </w:r>
      <w:r>
        <w:rPr>
          <w:spacing w:val="-12"/>
        </w:rPr>
        <w:t> </w:t>
      </w:r>
      <w:r>
        <w:rPr/>
        <w:t>certificación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participaciones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figuren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libro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Registro.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88" w:lineRule="auto"/>
        <w:ind w:left="860" w:right="860"/>
        <w:jc w:val="both"/>
      </w:pPr>
      <w:r>
        <w:rPr>
          <w:b/>
        </w:rPr>
        <w:t>ARTÍCULO 7º</w:t>
      </w:r>
      <w:r>
        <w:rPr/>
        <w:t>.- En los casos de copropiedad y prenda de participaciones sociales se observará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legislación de</w:t>
      </w:r>
      <w:r>
        <w:rPr>
          <w:spacing w:val="-1"/>
        </w:rPr>
        <w:t> </w:t>
      </w:r>
      <w:r>
        <w:rPr/>
        <w:t>Sociedades de</w:t>
      </w:r>
      <w:r>
        <w:rPr>
          <w:spacing w:val="-1"/>
        </w:rPr>
        <w:t> </w:t>
      </w:r>
      <w:r>
        <w:rPr/>
        <w:t>Responsabilidad</w:t>
      </w:r>
      <w:r>
        <w:rPr>
          <w:spacing w:val="2"/>
        </w:rPr>
        <w:t> </w:t>
      </w:r>
      <w:r>
        <w:rPr/>
        <w:t>Limitada.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860" w:right="860"/>
        <w:jc w:val="both"/>
      </w:pPr>
      <w:r>
        <w:rPr/>
        <w:t>En caso de usufructo de participaciones, la cualidad de socios resude en el nudo propietario, pero el</w:t>
      </w:r>
      <w:r>
        <w:rPr>
          <w:spacing w:val="1"/>
        </w:rPr>
        <w:t> </w:t>
      </w:r>
      <w:r>
        <w:rPr/>
        <w:t>usufructuario tendrá derecho en todo caso a los dividendos acordados por la sociedad durante el</w:t>
      </w:r>
      <w:r>
        <w:rPr>
          <w:spacing w:val="1"/>
        </w:rPr>
        <w:t> </w:t>
      </w:r>
      <w:r>
        <w:rPr/>
        <w:t>usufructo. En lo demás, las relaciones entre el usufructuario y nudo propietario y el contenido del</w:t>
      </w:r>
      <w:r>
        <w:rPr>
          <w:spacing w:val="1"/>
        </w:rPr>
        <w:t> </w:t>
      </w:r>
      <w:r>
        <w:rPr>
          <w:spacing w:val="-1"/>
        </w:rPr>
        <w:t>usufructo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regirán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constitutivo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éste,</w:t>
      </w:r>
      <w:r>
        <w:rPr>
          <w:spacing w:val="-15"/>
        </w:rPr>
        <w:t> </w:t>
      </w:r>
      <w:r>
        <w:rPr/>
        <w:t>inscrito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2"/>
        </w:rPr>
        <w:t> </w:t>
      </w:r>
      <w:r>
        <w:rPr/>
        <w:t>establecido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Ley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Sociedades</w:t>
      </w:r>
      <w:r>
        <w:rPr>
          <w:spacing w:val="-57"/>
        </w:rPr>
        <w:t> </w:t>
      </w:r>
      <w:r>
        <w:rPr/>
        <w:t>Anónimas, y</w:t>
      </w:r>
      <w:r>
        <w:rPr>
          <w:spacing w:val="-3"/>
        </w:rPr>
        <w:t> </w:t>
      </w:r>
      <w:r>
        <w:rPr/>
        <w:t>en lo no previsto por</w:t>
      </w:r>
      <w:r>
        <w:rPr>
          <w:spacing w:val="-1"/>
        </w:rPr>
        <w:t> </w:t>
      </w:r>
      <w:r>
        <w:rPr/>
        <w:t>ella, por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civil aplicable.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52.560001pt;margin-top:11.000171pt;width:490.3pt;height:.95996pt;mso-position-horizontal-relative:page;mso-position-vertical-relative:paragraph;z-index:-1572198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53088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</w:pPr>
      <w:r>
        <w:rPr>
          <w:color w:val="0F6F82"/>
          <w:w w:val="115"/>
        </w:rPr>
        <w:t>3.-</w:t>
      </w:r>
      <w:r>
        <w:rPr>
          <w:color w:val="0F6F82"/>
          <w:spacing w:val="-4"/>
          <w:w w:val="115"/>
        </w:rPr>
        <w:t> </w:t>
      </w:r>
      <w:r>
        <w:rPr>
          <w:color w:val="0F6F82"/>
          <w:w w:val="115"/>
        </w:rPr>
        <w:t>ÓRGANOS</w:t>
      </w:r>
      <w:r>
        <w:rPr>
          <w:color w:val="0F6F82"/>
          <w:spacing w:val="-4"/>
          <w:w w:val="115"/>
        </w:rPr>
        <w:t> </w:t>
      </w:r>
      <w:r>
        <w:rPr>
          <w:color w:val="0F6F82"/>
          <w:w w:val="115"/>
        </w:rPr>
        <w:t>DE</w:t>
      </w:r>
      <w:r>
        <w:rPr>
          <w:color w:val="0F6F82"/>
          <w:spacing w:val="-4"/>
          <w:w w:val="115"/>
        </w:rPr>
        <w:t> </w:t>
      </w:r>
      <w:r>
        <w:rPr>
          <w:color w:val="0F6F82"/>
          <w:w w:val="115"/>
        </w:rPr>
        <w:t>LA</w:t>
      </w:r>
      <w:r>
        <w:rPr>
          <w:color w:val="0F6F82"/>
          <w:spacing w:val="-3"/>
          <w:w w:val="115"/>
        </w:rPr>
        <w:t> </w:t>
      </w:r>
      <w:r>
        <w:rPr>
          <w:color w:val="0F6F82"/>
          <w:w w:val="115"/>
        </w:rPr>
        <w:t>SOCIEDAD</w:t>
      </w:r>
    </w:p>
    <w:p>
      <w:pPr>
        <w:pStyle w:val="BodyText"/>
        <w:spacing w:before="7"/>
        <w:rPr>
          <w:rFonts w:ascii="Trebuchet MS"/>
          <w:b/>
          <w:sz w:val="16"/>
        </w:rPr>
      </w:pPr>
      <w:r>
        <w:rPr/>
        <w:pict>
          <v:rect style="position:absolute;margin-left:52.560001pt;margin-top:11.591885pt;width:490.3pt;height:3pt;mso-position-horizontal-relative:page;mso-position-vertical-relative:paragraph;z-index:-1572096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6"/>
        <w:jc w:val="both"/>
      </w:pPr>
      <w:r>
        <w:rPr>
          <w:b/>
        </w:rPr>
        <w:t>ARTÍCULO 8º</w:t>
      </w:r>
      <w:r>
        <w:rPr/>
        <w:t>.- La voluntadde los socios, expresada por mayoría, regirá la vida de la Sociedad.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socios</w:t>
      </w:r>
      <w:r>
        <w:rPr>
          <w:spacing w:val="-1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mayoría,</w:t>
      </w:r>
      <w:r>
        <w:rPr>
          <w:spacing w:val="-1"/>
        </w:rPr>
        <w:t> </w:t>
      </w:r>
      <w:r>
        <w:rPr/>
        <w:t>habrá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formarse</w:t>
      </w:r>
      <w:r>
        <w:rPr>
          <w:spacing w:val="-2"/>
        </w:rPr>
        <w:t> </w:t>
      </w:r>
      <w:r>
        <w:rPr/>
        <w:t>necesariamente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Junta</w:t>
      </w:r>
      <w:r>
        <w:rPr>
          <w:spacing w:val="-58"/>
        </w:rPr>
        <w:t> </w:t>
      </w:r>
      <w:r>
        <w:rPr/>
        <w:t>General.</w:t>
      </w:r>
    </w:p>
    <w:p>
      <w:pPr>
        <w:pStyle w:val="BodyText"/>
        <w:spacing w:line="288" w:lineRule="auto"/>
        <w:ind w:left="860" w:right="859"/>
        <w:jc w:val="both"/>
      </w:pPr>
      <w:r>
        <w:rPr/>
        <w:t>En otro caso, el acuerdo social podrá adoptarse por correspondencia postal. Para ello, el Órgano de</w:t>
      </w:r>
      <w:r>
        <w:rPr>
          <w:spacing w:val="1"/>
        </w:rPr>
        <w:t> </w:t>
      </w:r>
      <w:r>
        <w:rPr/>
        <w:t>Administración de la compañía enviará por dicho procedimiento con acuse de recibo, a todos y cada</w:t>
      </w:r>
      <w:r>
        <w:rPr>
          <w:spacing w:val="1"/>
        </w:rPr>
        <w:t> </w:t>
      </w:r>
      <w:r>
        <w:rPr/>
        <w:t>uno de los socios, una relación de los acuerdos y propuestas que se sometan a votación, con la</w:t>
      </w:r>
      <w:r>
        <w:rPr>
          <w:spacing w:val="1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causa.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obrar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poder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votos</w:t>
      </w:r>
      <w:r>
        <w:rPr>
          <w:spacing w:val="-6"/>
        </w:rPr>
        <w:t> </w:t>
      </w:r>
      <w:r>
        <w:rPr/>
        <w:t>emitidos,</w:t>
      </w:r>
      <w:r>
        <w:rPr>
          <w:spacing w:val="-6"/>
        </w:rPr>
        <w:t> </w:t>
      </w:r>
      <w:r>
        <w:rPr/>
        <w:t>será</w:t>
      </w:r>
      <w:r>
        <w:rPr>
          <w:spacing w:val="-58"/>
        </w:rPr>
        <w:t> </w:t>
      </w:r>
      <w:r>
        <w:rPr/>
        <w:t>de diez días desde la fecha de recibo de la solicitud del voto. Los votos deberá emitirse firmados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socio, con</w:t>
      </w:r>
      <w:r>
        <w:rPr>
          <w:spacing w:val="-1"/>
        </w:rPr>
        <w:t> </w:t>
      </w:r>
      <w:r>
        <w:rPr/>
        <w:t>la firma</w:t>
      </w:r>
      <w:r>
        <w:rPr>
          <w:spacing w:val="-1"/>
        </w:rPr>
        <w:t> </w:t>
      </w:r>
      <w:r>
        <w:rPr/>
        <w:t>legitimada</w:t>
      </w:r>
      <w:r>
        <w:rPr>
          <w:spacing w:val="-1"/>
        </w:rPr>
        <w:t> </w:t>
      </w:r>
      <w:r>
        <w:rPr/>
        <w:t>notarialmente</w:t>
      </w:r>
      <w:r>
        <w:rPr>
          <w:spacing w:val="-2"/>
        </w:rPr>
        <w:t> </w:t>
      </w:r>
      <w:r>
        <w:rPr/>
        <w:t>sin</w:t>
      </w:r>
      <w:r>
        <w:rPr>
          <w:spacing w:val="2"/>
        </w:rPr>
        <w:t> </w:t>
      </w:r>
      <w:r>
        <w:rPr/>
        <w:t>cuyo</w:t>
      </w:r>
      <w:r>
        <w:rPr>
          <w:spacing w:val="1"/>
        </w:rPr>
        <w:t> </w:t>
      </w:r>
      <w:r>
        <w:rPr/>
        <w:t>requisito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2"/>
        </w:rPr>
        <w:t> </w:t>
      </w:r>
      <w:r>
        <w:rPr/>
        <w:t>válida.</w:t>
      </w:r>
    </w:p>
    <w:p>
      <w:pPr>
        <w:pStyle w:val="BodyText"/>
        <w:spacing w:line="288" w:lineRule="auto" w:before="1"/>
        <w:ind w:left="860" w:right="856"/>
        <w:jc w:val="both"/>
      </w:pPr>
      <w:r>
        <w:rPr/>
        <w:t>En el acta que el Órgano de Administración deba extender, se harán constar estas circunstancias,</w:t>
      </w:r>
      <w:r>
        <w:rPr>
          <w:spacing w:val="1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legal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reglamentariamente</w:t>
      </w:r>
      <w:r>
        <w:rPr>
          <w:spacing w:val="-12"/>
        </w:rPr>
        <w:t> </w:t>
      </w:r>
      <w:r>
        <w:rPr/>
        <w:t>sean</w:t>
      </w:r>
      <w:r>
        <w:rPr>
          <w:spacing w:val="-11"/>
        </w:rPr>
        <w:t> </w:t>
      </w:r>
      <w:r>
        <w:rPr/>
        <w:t>exigibles.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conservará</w:t>
      </w:r>
      <w:r>
        <w:rPr>
          <w:spacing w:val="-58"/>
        </w:rPr>
        <w:t> </w:t>
      </w:r>
      <w:r>
        <w:rPr/>
        <w:t>archivados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votos</w:t>
      </w:r>
      <w:r>
        <w:rPr>
          <w:spacing w:val="-10"/>
        </w:rPr>
        <w:t> </w:t>
      </w:r>
      <w:r>
        <w:rPr/>
        <w:t>emitidos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correo</w:t>
      </w:r>
      <w:r>
        <w:rPr>
          <w:spacing w:val="-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año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contar</w:t>
      </w:r>
      <w:r>
        <w:rPr>
          <w:spacing w:val="-9"/>
        </w:rPr>
        <w:t> </w:t>
      </w:r>
      <w:r>
        <w:rPr/>
        <w:t>desde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acuerdo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line="288" w:lineRule="auto"/>
        <w:ind w:left="860" w:right="863"/>
        <w:jc w:val="both"/>
      </w:pPr>
      <w:r>
        <w:rPr/>
        <w:t>Salvo disposición contraria de la Ley, se entenderá que hay mayoría cuando vote a favor del acuerdo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número de</w:t>
      </w:r>
      <w:r>
        <w:rPr>
          <w:spacing w:val="-1"/>
        </w:rPr>
        <w:t> </w:t>
      </w:r>
      <w:r>
        <w:rPr/>
        <w:t>socios que</w:t>
      </w:r>
      <w:r>
        <w:rPr>
          <w:spacing w:val="1"/>
        </w:rPr>
        <w:t> </w:t>
      </w:r>
      <w:r>
        <w:rPr/>
        <w:t>representen 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 del capital social.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22"/>
        <w:ind w:left="860" w:right="860"/>
        <w:jc w:val="both"/>
      </w:pPr>
      <w:r>
        <w:rPr>
          <w:b/>
        </w:rPr>
        <w:t>ARTÍCULO 9º</w:t>
      </w:r>
      <w:r>
        <w:rPr/>
        <w:t>.- Para aumentar o reducir el capital social,, acordar la fusión, transofmración o</w:t>
      </w:r>
      <w:r>
        <w:rPr>
          <w:spacing w:val="1"/>
        </w:rPr>
        <w:t> </w:t>
      </w:r>
      <w:r>
        <w:rPr/>
        <w:t>rescisión de la Sociedad, su disolución o moficiación en cualquier forma de la escritura social, será</w:t>
      </w:r>
      <w:r>
        <w:rPr>
          <w:spacing w:val="1"/>
        </w:rPr>
        <w:t> </w:t>
      </w:r>
      <w:r>
        <w:rPr/>
        <w:t>necesario que voten a favor del acuerdo un número de socios que representen al meno, la mayoría de</w:t>
      </w:r>
      <w:r>
        <w:rPr>
          <w:spacing w:val="1"/>
        </w:rPr>
        <w:t> </w:t>
      </w:r>
      <w:r>
        <w:rPr>
          <w:spacing w:val="-1"/>
        </w:rPr>
        <w:t>ellos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terceras</w:t>
      </w:r>
      <w:r>
        <w:rPr>
          <w:spacing w:val="-10"/>
        </w:rPr>
        <w:t> </w:t>
      </w:r>
      <w:r>
        <w:rPr/>
        <w:t>partes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capital</w:t>
      </w:r>
      <w:r>
        <w:rPr>
          <w:spacing w:val="-10"/>
        </w:rPr>
        <w:t> </w:t>
      </w:r>
      <w:r>
        <w:rPr/>
        <w:t>social.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segunda</w:t>
      </w:r>
      <w:r>
        <w:rPr>
          <w:spacing w:val="-11"/>
        </w:rPr>
        <w:t> </w:t>
      </w:r>
      <w:r>
        <w:rPr/>
        <w:t>convocatoria</w:t>
      </w:r>
      <w:r>
        <w:rPr>
          <w:spacing w:val="-11"/>
        </w:rPr>
        <w:t> </w:t>
      </w:r>
      <w:r>
        <w:rPr/>
        <w:t>bastará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terceras</w:t>
      </w:r>
      <w:r>
        <w:rPr>
          <w:spacing w:val="-10"/>
        </w:rPr>
        <w:t> </w:t>
      </w:r>
      <w:r>
        <w:rPr/>
        <w:t>partes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capital social.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76" w:lineRule="auto"/>
        <w:ind w:left="860" w:right="85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10º</w:t>
      </w:r>
      <w:r>
        <w:rPr/>
        <w:t>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convocatorioa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 con quince días de anticipación por lo menos, y por carta certificada dirigida a cada</w:t>
      </w:r>
      <w:r>
        <w:rPr>
          <w:spacing w:val="1"/>
        </w:rPr>
        <w:t> </w:t>
      </w:r>
      <w:r>
        <w:rPr/>
        <w:t>uno de los socios, con expresión de la hora y lugar de celebración, asuntos sobre los que hara de</w:t>
      </w:r>
      <w:r>
        <w:rPr>
          <w:spacing w:val="1"/>
        </w:rPr>
        <w:t> </w:t>
      </w:r>
      <w:r>
        <w:rPr/>
        <w:t>deliberar,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legalmente</w:t>
      </w:r>
      <w:r>
        <w:rPr>
          <w:spacing w:val="-5"/>
        </w:rPr>
        <w:t> </w:t>
      </w:r>
      <w:r>
        <w:rPr/>
        <w:t>previstos,</w:t>
      </w:r>
      <w:r>
        <w:rPr>
          <w:spacing w:val="-3"/>
        </w:rPr>
        <w:t> </w:t>
      </w:r>
      <w:r>
        <w:rPr/>
        <w:t>hora y</w:t>
      </w:r>
      <w:r>
        <w:rPr>
          <w:spacing w:val="-8"/>
        </w:rPr>
        <w:t> </w:t>
      </w:r>
      <w:r>
        <w:rPr/>
        <w:t>lugar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segunda</w:t>
      </w:r>
      <w:r>
        <w:rPr>
          <w:spacing w:val="-4"/>
        </w:rPr>
        <w:t> </w:t>
      </w:r>
      <w:r>
        <w:rPr/>
        <w:t>convocatoria,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la misma hora del día siguiente señalado para la primera, El Órgano de Administración convocará</w:t>
      </w:r>
      <w:r>
        <w:rPr>
          <w:spacing w:val="1"/>
        </w:rPr>
        <w:t> </w:t>
      </w:r>
      <w:r>
        <w:rPr/>
        <w:t>necesariamente la Junta cuando lo solicite el número de socios que respresenten al menos la décima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 capital social.</w:t>
      </w:r>
    </w:p>
    <w:p>
      <w:pPr>
        <w:pStyle w:val="BodyText"/>
        <w:spacing w:line="276" w:lineRule="auto" w:before="200"/>
        <w:ind w:left="860" w:right="856"/>
        <w:jc w:val="both"/>
      </w:pPr>
      <w:r>
        <w:rPr/>
        <w:t>La junta General quedará válidamente constituida cuando concurran a ella un número de socios que</w:t>
      </w:r>
      <w:r>
        <w:rPr>
          <w:spacing w:val="1"/>
        </w:rPr>
        <w:t> </w:t>
      </w:r>
      <w:r>
        <w:rPr/>
        <w:t>representen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mitaddel</w:t>
      </w:r>
      <w:r>
        <w:rPr>
          <w:spacing w:val="-3"/>
        </w:rPr>
        <w:t> </w:t>
      </w:r>
      <w:r>
        <w:rPr/>
        <w:t>capital</w:t>
      </w:r>
      <w:r>
        <w:rPr>
          <w:spacing w:val="-2"/>
        </w:rPr>
        <w:t> </w:t>
      </w:r>
      <w:r>
        <w:rPr/>
        <w:t>social,</w:t>
      </w:r>
      <w:r>
        <w:rPr>
          <w:spacing w:val="-4"/>
        </w:rPr>
        <w:t> </w:t>
      </w:r>
      <w:r>
        <w:rPr/>
        <w:t>axceptuándose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8"/>
        </w:rPr>
        <w:t> </w:t>
      </w:r>
      <w:r>
        <w:rPr/>
        <w:t>exige un</w:t>
      </w:r>
      <w:r>
        <w:rPr>
          <w:spacing w:val="-3"/>
        </w:rPr>
        <w:t> </w:t>
      </w:r>
      <w:r>
        <w:rPr/>
        <w:t>quorum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votación superior.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52.560001pt;margin-top:16.653502pt;width:490.3pt;height:.95996pt;mso-position-horizontal-relative:page;mso-position-vertical-relative:paragraph;z-index:-15720448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52064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spacing w:before="6"/>
        <w:rPr>
          <w:rFonts w:ascii="Arial"/>
          <w:i/>
          <w:sz w:val="29"/>
        </w:rPr>
      </w:pPr>
    </w:p>
    <w:p>
      <w:pPr>
        <w:pStyle w:val="BodyText"/>
        <w:spacing w:line="276" w:lineRule="auto" w:before="90"/>
        <w:ind w:left="860" w:right="856"/>
        <w:jc w:val="both"/>
      </w:pPr>
      <w:r>
        <w:rPr/>
        <w:t>Sin perjuicio de lo dispuesto en los párrafos anteriores, la Junta quedará válidamente constituida, sin</w:t>
      </w:r>
      <w:r>
        <w:rPr>
          <w:spacing w:val="1"/>
        </w:rPr>
        <w:t> </w:t>
      </w:r>
      <w:r>
        <w:rPr/>
        <w:t>necesidad de previa convocatoria, sin encontrándose presente o representado todo el capital social</w:t>
      </w:r>
      <w:r>
        <w:rPr>
          <w:spacing w:val="1"/>
        </w:rPr>
        <w:t> </w:t>
      </w:r>
      <w:r>
        <w:rPr/>
        <w:t>decidiera</w:t>
      </w:r>
      <w:r>
        <w:rPr>
          <w:spacing w:val="-1"/>
        </w:rPr>
        <w:t> </w:t>
      </w:r>
      <w:r>
        <w:rPr/>
        <w:t>celebrarla</w:t>
      </w:r>
      <w:r>
        <w:rPr>
          <w:spacing w:val="-1"/>
        </w:rPr>
        <w:t> </w:t>
      </w:r>
      <w:r>
        <w:rPr/>
        <w:t>por unanimidad.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76" w:lineRule="auto"/>
        <w:ind w:left="860" w:right="865"/>
        <w:jc w:val="both"/>
      </w:pPr>
      <w:r>
        <w:rPr>
          <w:b/>
        </w:rPr>
        <w:t>ARTÍCULO 11º</w:t>
      </w:r>
      <w:r>
        <w:rPr/>
        <w:t>.- La Junta General deberá celebrarse, al menos, una vez al año, dentro de lso seis</w:t>
      </w:r>
      <w:r>
        <w:rPr>
          <w:spacing w:val="1"/>
        </w:rPr>
        <w:t> </w:t>
      </w:r>
      <w:r>
        <w:rPr/>
        <w:t>primeros meses de cada ejercicio, para censuar la gestión social, aprobar, en su caso, las cuentas 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resolver sobre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del</w:t>
      </w:r>
      <w:r>
        <w:rPr>
          <w:spacing w:val="-1"/>
        </w:rPr>
        <w:t> </w:t>
      </w:r>
      <w:r>
        <w:rPr/>
        <w:t>resultado.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/>
        <w:ind w:left="860" w:right="864"/>
        <w:jc w:val="both"/>
      </w:pPr>
      <w:r>
        <w:rPr>
          <w:b/>
        </w:rPr>
        <w:t>ARTÍCULO 12º</w:t>
      </w:r>
      <w:r>
        <w:rPr/>
        <w:t>.- La Junta General de Socios, se celebrará en la localidad en que la Sociedad tenga</w:t>
      </w:r>
      <w:r>
        <w:rPr>
          <w:spacing w:val="1"/>
        </w:rPr>
        <w:t> </w:t>
      </w:r>
      <w:r>
        <w:rPr/>
        <w:t>su domicilio. Será ¿Presidente la persona de más edad y Secetario la de menor edad, entre los que</w:t>
      </w:r>
      <w:r>
        <w:rPr>
          <w:spacing w:val="1"/>
        </w:rPr>
        <w:t> </w:t>
      </w:r>
      <w:r>
        <w:rPr/>
        <w:t>tenga</w:t>
      </w:r>
      <w:r>
        <w:rPr>
          <w:spacing w:val="-3"/>
        </w:rPr>
        <w:t> </w:t>
      </w:r>
      <w:r>
        <w:rPr/>
        <w:t>la cualidad de</w:t>
      </w:r>
      <w:r>
        <w:rPr>
          <w:spacing w:val="-1"/>
        </w:rPr>
        <w:t> </w:t>
      </w:r>
      <w:r>
        <w:rPr/>
        <w:t>administrador. En su defecto será</w:t>
      </w:r>
      <w:r>
        <w:rPr>
          <w:spacing w:val="-2"/>
        </w:rPr>
        <w:t> </w:t>
      </w:r>
      <w:r>
        <w:rPr/>
        <w:t>designados por los</w:t>
      </w:r>
      <w:r>
        <w:rPr>
          <w:spacing w:val="-1"/>
        </w:rPr>
        <w:t> </w:t>
      </w:r>
      <w:r>
        <w:rPr/>
        <w:t>socios en cada</w:t>
      </w:r>
      <w:r>
        <w:rPr>
          <w:spacing w:val="-1"/>
        </w:rPr>
        <w:t> </w:t>
      </w:r>
      <w:r>
        <w:rPr/>
        <w:t>Junta.</w:t>
      </w:r>
    </w:p>
    <w:p>
      <w:pPr>
        <w:pStyle w:val="BodyText"/>
        <w:spacing w:line="276" w:lineRule="auto" w:before="200"/>
        <w:ind w:left="860" w:right="857"/>
        <w:jc w:val="both"/>
      </w:pPr>
      <w:r>
        <w:rPr/>
        <w:t>Las actas de la Junta serán aprobadas al final de las mismas pro la propia Junta a continuación de</w:t>
      </w:r>
      <w:r>
        <w:rPr>
          <w:spacing w:val="1"/>
        </w:rPr>
        <w:t> </w:t>
      </w:r>
      <w:r>
        <w:rPr/>
        <w:t>haberse celebrado ésta, o, en su defectom dentro del plazo de quince días por el Presidente y dos</w:t>
      </w:r>
      <w:r>
        <w:rPr>
          <w:spacing w:val="1"/>
        </w:rPr>
        <w:t> </w:t>
      </w:r>
      <w:r>
        <w:rPr/>
        <w:t>Interventores,</w:t>
      </w:r>
      <w:r>
        <w:rPr>
          <w:spacing w:val="-1"/>
        </w:rPr>
        <w:t> </w:t>
      </w:r>
      <w:r>
        <w:rPr/>
        <w:t>uno en representación de la</w:t>
      </w:r>
      <w:r>
        <w:rPr>
          <w:spacing w:val="-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otro por la</w:t>
      </w:r>
      <w:r>
        <w:rPr>
          <w:spacing w:val="-2"/>
        </w:rPr>
        <w:t> </w:t>
      </w:r>
      <w:r>
        <w:rPr/>
        <w:t>minoría.</w:t>
      </w:r>
    </w:p>
    <w:p>
      <w:pPr>
        <w:pStyle w:val="BodyText"/>
        <w:spacing w:line="278" w:lineRule="auto" w:before="200"/>
        <w:ind w:left="860" w:right="867"/>
        <w:jc w:val="both"/>
      </w:pPr>
      <w:r>
        <w:rPr/>
        <w:t>El acta, aprobada en cualquiera de estas dos formas, tendrá fuerza ejecutiva a partir de la fecha de su</w:t>
      </w:r>
      <w:r>
        <w:rPr>
          <w:spacing w:val="1"/>
        </w:rPr>
        <w:t> </w:t>
      </w:r>
      <w:r>
        <w:rPr/>
        <w:t>aprobación.</w:t>
      </w:r>
    </w:p>
    <w:p>
      <w:pPr>
        <w:pStyle w:val="BodyText"/>
        <w:spacing w:line="276" w:lineRule="auto" w:before="195"/>
        <w:ind w:left="860" w:right="859"/>
        <w:jc w:val="both"/>
      </w:pPr>
      <w:r>
        <w:rPr/>
        <w:t>Las</w:t>
      </w:r>
      <w:r>
        <w:rPr>
          <w:spacing w:val="-4"/>
        </w:rPr>
        <w:t> </w:t>
      </w:r>
      <w:r>
        <w:rPr/>
        <w:t>ceritificaciones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actas</w:t>
      </w:r>
      <w:r>
        <w:rPr>
          <w:spacing w:val="-6"/>
        </w:rPr>
        <w:t> </w:t>
      </w:r>
      <w:r>
        <w:rPr/>
        <w:t>será</w:t>
      </w:r>
      <w:r>
        <w:rPr>
          <w:spacing w:val="-7"/>
        </w:rPr>
        <w:t> </w:t>
      </w:r>
      <w:r>
        <w:rPr/>
        <w:t>expedidas</w:t>
      </w:r>
      <w:r>
        <w:rPr>
          <w:spacing w:val="-1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3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ejecutarán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elevará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57"/>
        </w:rPr>
        <w:t> </w:t>
      </w:r>
      <w:r>
        <w:rPr/>
        <w:t>Administradores,</w:t>
      </w:r>
      <w:r>
        <w:rPr>
          <w:spacing w:val="-1"/>
        </w:rPr>
        <w:t> </w:t>
      </w:r>
      <w:r>
        <w:rPr/>
        <w:t>con cargos vigentes e</w:t>
      </w:r>
      <w:r>
        <w:rPr>
          <w:spacing w:val="-1"/>
        </w:rPr>
        <w:t> </w:t>
      </w:r>
      <w:r>
        <w:rPr/>
        <w:t>inscritos en</w:t>
      </w:r>
      <w:r>
        <w:rPr>
          <w:spacing w:val="-1"/>
        </w:rPr>
        <w:t> </w:t>
      </w:r>
      <w:r>
        <w:rPr/>
        <w:t>el Registro Mercantil.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Heading3"/>
      </w:pPr>
      <w:r>
        <w:rPr/>
        <w:t>DE</w:t>
      </w:r>
      <w:r>
        <w:rPr>
          <w:spacing w:val="-2"/>
        </w:rPr>
        <w:t> </w:t>
      </w:r>
      <w:r>
        <w:rPr/>
        <w:t>LOS ADMINISTRADORES.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155"/>
        <w:ind w:left="860" w:right="857"/>
        <w:jc w:val="both"/>
      </w:pPr>
      <w:r>
        <w:rPr>
          <w:b/>
        </w:rPr>
        <w:t>ACTÍCULO</w:t>
      </w:r>
      <w:r>
        <w:rPr>
          <w:b/>
          <w:spacing w:val="-4"/>
        </w:rPr>
        <w:t> </w:t>
      </w:r>
      <w:r>
        <w:rPr>
          <w:b/>
        </w:rPr>
        <w:t>13º</w:t>
      </w:r>
      <w:r>
        <w:rPr/>
        <w:t>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juicio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fuera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él,</w:t>
      </w:r>
      <w:r>
        <w:rPr>
          <w:spacing w:val="-58"/>
        </w:rPr>
        <w:t> </w:t>
      </w:r>
      <w:r>
        <w:rPr/>
        <w:t>se</w:t>
      </w:r>
      <w:r>
        <w:rPr>
          <w:spacing w:val="-2"/>
        </w:rPr>
        <w:t> </w:t>
      </w:r>
      <w:r>
        <w:rPr/>
        <w:t>atribuye</w:t>
      </w:r>
      <w:r>
        <w:rPr>
          <w:spacing w:val="-2"/>
        </w:rPr>
        <w:t> </w:t>
      </w:r>
      <w:r>
        <w:rPr/>
        <w:t>a UN</w:t>
      </w:r>
      <w:r>
        <w:rPr>
          <w:spacing w:val="-2"/>
        </w:rPr>
        <w:t> </w:t>
      </w:r>
      <w:r>
        <w:rPr/>
        <w:t>ADMINISTRADOR</w:t>
      </w:r>
      <w:r>
        <w:rPr>
          <w:spacing w:val="-1"/>
        </w:rPr>
        <w:t> </w:t>
      </w:r>
      <w:r>
        <w:rPr/>
        <w:t>ÚNICO, 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line="278" w:lineRule="auto" w:before="198"/>
        <w:ind w:left="860" w:right="863"/>
        <w:jc w:val="both"/>
      </w:pPr>
      <w:r>
        <w:rPr/>
        <w:t>Para</w:t>
      </w:r>
      <w:r>
        <w:rPr>
          <w:spacing w:val="-13"/>
        </w:rPr>
        <w:t> </w:t>
      </w:r>
      <w:r>
        <w:rPr/>
        <w:t>ser</w:t>
      </w:r>
      <w:r>
        <w:rPr>
          <w:spacing w:val="-11"/>
        </w:rPr>
        <w:t> </w:t>
      </w:r>
      <w:r>
        <w:rPr/>
        <w:t>administrador</w:t>
      </w:r>
      <w:r>
        <w:rPr>
          <w:spacing w:val="-11"/>
        </w:rPr>
        <w:t> </w:t>
      </w:r>
      <w:r>
        <w:rPr/>
        <w:t>no</w:t>
      </w:r>
      <w:r>
        <w:rPr>
          <w:spacing w:val="-8"/>
        </w:rPr>
        <w:t> </w:t>
      </w:r>
      <w:r>
        <w:rPr/>
        <w:t>serña</w:t>
      </w:r>
      <w:r>
        <w:rPr>
          <w:spacing w:val="-11"/>
        </w:rPr>
        <w:t> </w:t>
      </w:r>
      <w:r>
        <w:rPr/>
        <w:t>necesario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condición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socio.</w:t>
      </w:r>
      <w:r>
        <w:rPr>
          <w:spacing w:val="-11"/>
        </w:rPr>
        <w:t> </w:t>
      </w:r>
      <w:r>
        <w:rPr/>
        <w:t>Serán</w:t>
      </w:r>
      <w:r>
        <w:rPr>
          <w:spacing w:val="-10"/>
        </w:rPr>
        <w:t> </w:t>
      </w:r>
      <w:r>
        <w:rPr/>
        <w:t>nombrados</w:t>
      </w:r>
      <w:r>
        <w:rPr>
          <w:spacing w:val="-10"/>
        </w:rPr>
        <w:t> </w:t>
      </w:r>
      <w:r>
        <w:rPr/>
        <w:t>pro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Junta</w:t>
      </w:r>
      <w:r>
        <w:rPr>
          <w:spacing w:val="-11"/>
        </w:rPr>
        <w:t> </w:t>
      </w:r>
      <w:r>
        <w:rPr/>
        <w:t>General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 años.</w:t>
      </w:r>
      <w:r>
        <w:rPr>
          <w:spacing w:val="-1"/>
        </w:rPr>
        <w:t> </w:t>
      </w:r>
      <w:r>
        <w:rPr/>
        <w:t>Podrán ser separados</w:t>
      </w:r>
      <w:r>
        <w:rPr>
          <w:spacing w:val="1"/>
        </w:rPr>
        <w:t> </w:t>
      </w:r>
      <w:r>
        <w:rPr/>
        <w:t>pro la</w:t>
      </w:r>
      <w:r>
        <w:rPr>
          <w:spacing w:val="-3"/>
        </w:rPr>
        <w:t> </w:t>
      </w:r>
      <w:r>
        <w:rPr/>
        <w:t>Junta General en cualquier momento.</w:t>
      </w:r>
    </w:p>
    <w:p>
      <w:pPr>
        <w:pStyle w:val="BodyText"/>
        <w:spacing w:line="276" w:lineRule="auto" w:before="195"/>
        <w:ind w:left="860" w:right="862"/>
        <w:jc w:val="both"/>
      </w:pPr>
      <w:r>
        <w:rPr/>
        <w:t>No podrá ser administrador quien se halle incurso en causa legal de incapacidad o incompatibilidad,</w:t>
      </w:r>
      <w:r>
        <w:rPr>
          <w:spacing w:val="1"/>
        </w:rPr>
        <w:t> </w:t>
      </w:r>
      <w:r>
        <w:rPr/>
        <w:t>especialmente las de la Ley 25/1983 e 26 de diciembre y las prohibiciones establecidas en el artículo</w:t>
      </w:r>
      <w:r>
        <w:rPr>
          <w:spacing w:val="1"/>
        </w:rPr>
        <w:t> </w:t>
      </w:r>
      <w:r>
        <w:rPr/>
        <w:t>124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Sociedades</w:t>
      </w:r>
      <w:r>
        <w:rPr>
          <w:spacing w:val="2"/>
        </w:rPr>
        <w:t> </w:t>
      </w:r>
      <w:r>
        <w:rPr/>
        <w:t>Anónimas.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52.560001pt;margin-top:12.208325pt;width:490.3pt;height:.95996pt;mso-position-horizontal-relative:page;mso-position-vertical-relative:paragraph;z-index:-1571942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51040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spacing w:before="6"/>
        <w:rPr>
          <w:rFonts w:ascii="Arial"/>
          <w:i/>
          <w:sz w:val="29"/>
        </w:rPr>
      </w:pPr>
    </w:p>
    <w:p>
      <w:pPr>
        <w:pStyle w:val="BodyText"/>
        <w:spacing w:before="90"/>
        <w:ind w:left="860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14º</w:t>
      </w:r>
      <w:r>
        <w:rPr/>
        <w:t>.-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ADMINISTRADOR</w:t>
      </w:r>
      <w:r>
        <w:rPr>
          <w:spacing w:val="22"/>
        </w:rPr>
        <w:t> </w:t>
      </w:r>
      <w:r>
        <w:rPr/>
        <w:t>TENDRÁ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RETRIBUCÓN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16"/>
        </w:rPr>
        <w:t> </w:t>
      </w:r>
      <w:r>
        <w:rPr/>
        <w:t>SEÑALE</w:t>
      </w:r>
      <w:r>
        <w:rPr>
          <w:spacing w:val="21"/>
        </w:rPr>
        <w:t> </w:t>
      </w:r>
      <w:r>
        <w:rPr/>
        <w:t>LA</w:t>
      </w:r>
    </w:p>
    <w:p>
      <w:pPr>
        <w:pStyle w:val="BodyText"/>
        <w:spacing w:line="276" w:lineRule="auto" w:before="40"/>
        <w:ind w:left="860" w:right="858"/>
        <w:jc w:val="both"/>
      </w:pPr>
      <w:r>
        <w:rPr/>
        <w:t>Junta General con los requisitos establecido en el artículo 130 de la Ley de Sociedad Anónimas. No</w:t>
      </w:r>
      <w:r>
        <w:rPr>
          <w:spacing w:val="1"/>
        </w:rPr>
        <w:t> </w:t>
      </w:r>
      <w:r>
        <w:rPr/>
        <w:t>podrán dedicarse por cuenta propia ni ajena al mismo género de comercio que constituye el objeto</w:t>
      </w:r>
      <w:r>
        <w:rPr>
          <w:spacing w:val="1"/>
        </w:rPr>
        <w:t> </w:t>
      </w:r>
      <w:r>
        <w:rPr/>
        <w:t>social, salvo acuerdo de la Junta General adoptado con la mayoría de votos prevista en el artñiculo 9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Estatuto.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3"/>
      </w:pPr>
      <w:r>
        <w:rPr/>
        <w:t>ADMINISTRACIÓN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REPRESENTACIÓN.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156"/>
        <w:ind w:left="860" w:right="855"/>
        <w:jc w:val="both"/>
      </w:pPr>
      <w:r>
        <w:rPr>
          <w:b/>
        </w:rPr>
        <w:t>ARTÍCULO 15º</w:t>
      </w:r>
      <w:r>
        <w:rPr/>
        <w:t>.- La representación de la Sociedad se atribuye a UN ADMINISTRADOR ÚNICO</w:t>
      </w:r>
      <w:r>
        <w:rPr>
          <w:spacing w:val="1"/>
        </w:rPr>
        <w:t> </w:t>
      </w:r>
      <w:r>
        <w:rPr>
          <w:spacing w:val="-1"/>
        </w:rPr>
        <w:t>designado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Junta</w:t>
      </w:r>
      <w:r>
        <w:rPr>
          <w:spacing w:val="-8"/>
        </w:rPr>
        <w:t> </w:t>
      </w:r>
      <w:r>
        <w:rPr/>
        <w:t>General.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administrador</w:t>
      </w:r>
      <w:r>
        <w:rPr>
          <w:spacing w:val="-6"/>
        </w:rPr>
        <w:t> </w:t>
      </w:r>
      <w:r>
        <w:rPr/>
        <w:t>podrá</w:t>
      </w:r>
      <w:r>
        <w:rPr>
          <w:spacing w:val="-9"/>
        </w:rPr>
        <w:t> </w:t>
      </w:r>
      <w:r>
        <w:rPr/>
        <w:t>hacer</w:t>
      </w:r>
      <w:r>
        <w:rPr>
          <w:spacing w:val="-4"/>
        </w:rPr>
        <w:t> </w:t>
      </w:r>
      <w:r>
        <w:rPr/>
        <w:t>y</w:t>
      </w:r>
      <w:r>
        <w:rPr>
          <w:spacing w:val="-15"/>
        </w:rPr>
        <w:t> </w:t>
      </w:r>
      <w:r>
        <w:rPr/>
        <w:t>llevar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cabo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esté</w:t>
      </w:r>
      <w:r>
        <w:rPr>
          <w:spacing w:val="-8"/>
        </w:rPr>
        <w:t> </w:t>
      </w:r>
      <w:r>
        <w:rPr/>
        <w:t>comprendido</w:t>
      </w:r>
      <w:r>
        <w:rPr>
          <w:spacing w:val="-57"/>
        </w:rPr>
        <w:t> </w:t>
      </w:r>
      <w:r>
        <w:rPr/>
        <w:t>dentro del objeto social así como ejercitar cuantas facultades no estén expresamente reservadas por la</w:t>
      </w:r>
      <w:r>
        <w:rPr>
          <w:spacing w:val="-57"/>
        </w:rPr>
        <w:t> </w:t>
      </w:r>
      <w:r>
        <w:rPr/>
        <w:t>ley</w:t>
      </w:r>
      <w:r>
        <w:rPr>
          <w:spacing w:val="-6"/>
        </w:rPr>
        <w:t> </w:t>
      </w:r>
      <w:r>
        <w:rPr/>
        <w:t>o por</w:t>
      </w:r>
      <w:r>
        <w:rPr>
          <w:spacing w:val="1"/>
        </w:rPr>
        <w:t> </w:t>
      </w:r>
      <w:r>
        <w:rPr/>
        <w:t>estos Estatutos a</w:t>
      </w:r>
      <w:r>
        <w:rPr>
          <w:spacing w:val="-1"/>
        </w:rPr>
        <w:t> </w:t>
      </w:r>
      <w:r>
        <w:rPr/>
        <w:t>la Junta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line="276" w:lineRule="auto" w:before="202"/>
        <w:ind w:left="860" w:right="862"/>
        <w:jc w:val="both"/>
      </w:pPr>
      <w:r>
        <w:rPr/>
        <w:t>A título meramente enunciativo y no limitado, corresponde al Administrador, amén de otras que se</w:t>
      </w:r>
      <w:r>
        <w:rPr>
          <w:spacing w:val="1"/>
        </w:rPr>
        <w:t> </w:t>
      </w:r>
      <w:r>
        <w:rPr/>
        <w:t>desprendan y determinen en estos Estatutos, las siguientes facultades y todo cuanto con ellas esté</w:t>
      </w:r>
      <w:r>
        <w:rPr>
          <w:spacing w:val="1"/>
        </w:rPr>
        <w:t> </w:t>
      </w:r>
      <w:r>
        <w:rPr/>
        <w:t>relacionado, ampliamente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sin limitación alguna: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200" w:after="0"/>
        <w:ind w:left="1580" w:right="863" w:hanging="360"/>
        <w:jc w:val="both"/>
        <w:rPr>
          <w:sz w:val="24"/>
        </w:rPr>
      </w:pPr>
      <w:r>
        <w:rPr>
          <w:sz w:val="24"/>
        </w:rPr>
        <w:t>Disponer, enajenar, adquirir y gravar toda clase de bienes, incluso inmuebkles; constituir,</w:t>
      </w:r>
      <w:r>
        <w:rPr>
          <w:spacing w:val="1"/>
          <w:sz w:val="24"/>
        </w:rPr>
        <w:t> </w:t>
      </w:r>
      <w:r>
        <w:rPr>
          <w:sz w:val="24"/>
        </w:rPr>
        <w:t>modificar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eextinguir derechos reales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personales.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198" w:after="0"/>
        <w:ind w:left="1580" w:right="859" w:hanging="360"/>
        <w:jc w:val="both"/>
        <w:rPr>
          <w:sz w:val="24"/>
        </w:rPr>
      </w:pPr>
      <w:r>
        <w:rPr>
          <w:sz w:val="24"/>
        </w:rPr>
        <w:t>Otorgar</w:t>
      </w:r>
      <w:r>
        <w:rPr>
          <w:spacing w:val="58"/>
          <w:sz w:val="24"/>
        </w:rPr>
        <w:t> </w:t>
      </w:r>
      <w:r>
        <w:rPr>
          <w:sz w:val="24"/>
        </w:rPr>
        <w:t>toda</w:t>
      </w:r>
      <w:r>
        <w:rPr>
          <w:spacing w:val="58"/>
          <w:sz w:val="24"/>
        </w:rPr>
        <w:t> </w:t>
      </w:r>
      <w:r>
        <w:rPr>
          <w:sz w:val="24"/>
        </w:rPr>
        <w:t>clase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actos,</w:t>
      </w:r>
      <w:r>
        <w:rPr>
          <w:spacing w:val="59"/>
          <w:sz w:val="24"/>
        </w:rPr>
        <w:t> </w:t>
      </w:r>
      <w:r>
        <w:rPr>
          <w:sz w:val="24"/>
        </w:rPr>
        <w:t>contratos</w:t>
      </w:r>
      <w:r>
        <w:rPr>
          <w:spacing w:val="59"/>
          <w:sz w:val="24"/>
        </w:rPr>
        <w:t> </w:t>
      </w:r>
      <w:r>
        <w:rPr>
          <w:sz w:val="24"/>
        </w:rPr>
        <w:t>o</w:t>
      </w:r>
      <w:r>
        <w:rPr>
          <w:spacing w:val="59"/>
          <w:sz w:val="24"/>
        </w:rPr>
        <w:t> </w:t>
      </w:r>
      <w:r>
        <w:rPr>
          <w:sz w:val="24"/>
        </w:rPr>
        <w:t>negocios</w:t>
      </w:r>
      <w:r>
        <w:rPr>
          <w:spacing w:val="59"/>
          <w:sz w:val="24"/>
        </w:rPr>
        <w:t> </w:t>
      </w:r>
      <w:r>
        <w:rPr>
          <w:sz w:val="24"/>
        </w:rPr>
        <w:t>jurídicos,</w:t>
      </w:r>
      <w:r>
        <w:rPr>
          <w:spacing w:val="59"/>
          <w:sz w:val="24"/>
        </w:rPr>
        <w:t> </w:t>
      </w:r>
      <w:r>
        <w:rPr>
          <w:sz w:val="24"/>
        </w:rPr>
        <w:t>con</w:t>
      </w:r>
      <w:r>
        <w:rPr>
          <w:spacing w:val="58"/>
          <w:sz w:val="24"/>
        </w:rPr>
        <w:t> </w:t>
      </w:r>
      <w:r>
        <w:rPr>
          <w:sz w:val="24"/>
        </w:rPr>
        <w:t>los</w:t>
      </w:r>
      <w:r>
        <w:rPr>
          <w:spacing w:val="59"/>
          <w:sz w:val="24"/>
        </w:rPr>
        <w:t> </w:t>
      </w:r>
      <w:r>
        <w:rPr>
          <w:sz w:val="24"/>
        </w:rPr>
        <w:t>pactos,</w:t>
      </w:r>
      <w:r>
        <w:rPr>
          <w:spacing w:val="59"/>
          <w:sz w:val="24"/>
        </w:rPr>
        <w:t> </w:t>
      </w:r>
      <w:r>
        <w:rPr>
          <w:sz w:val="24"/>
        </w:rPr>
        <w:t>claúsulas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8"/>
          <w:sz w:val="24"/>
        </w:rPr>
        <w:t> </w:t>
      </w:r>
      <w:r>
        <w:rPr>
          <w:sz w:val="24"/>
        </w:rPr>
        <w:t>condiciones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estimen</w:t>
      </w:r>
      <w:r>
        <w:rPr>
          <w:spacing w:val="10"/>
          <w:sz w:val="24"/>
        </w:rPr>
        <w:t> </w:t>
      </w:r>
      <w:r>
        <w:rPr>
          <w:sz w:val="24"/>
        </w:rPr>
        <w:t>convenientes;</w:t>
      </w:r>
      <w:r>
        <w:rPr>
          <w:spacing w:val="9"/>
          <w:sz w:val="24"/>
        </w:rPr>
        <w:t> </w:t>
      </w:r>
      <w:r>
        <w:rPr>
          <w:sz w:val="24"/>
        </w:rPr>
        <w:t>transigir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pactar</w:t>
      </w:r>
      <w:r>
        <w:rPr>
          <w:spacing w:val="9"/>
          <w:sz w:val="24"/>
        </w:rPr>
        <w:t> </w:t>
      </w:r>
      <w:r>
        <w:rPr>
          <w:sz w:val="24"/>
        </w:rPr>
        <w:t>arbitrajes;</w:t>
      </w:r>
      <w:r>
        <w:rPr>
          <w:spacing w:val="8"/>
          <w:sz w:val="24"/>
        </w:rPr>
        <w:t> </w:t>
      </w:r>
      <w:r>
        <w:rPr>
          <w:sz w:val="24"/>
        </w:rPr>
        <w:t>tomar</w:t>
      </w:r>
      <w:r>
        <w:rPr>
          <w:spacing w:val="9"/>
          <w:sz w:val="24"/>
        </w:rPr>
        <w:t> </w:t>
      </w:r>
      <w:r>
        <w:rPr>
          <w:sz w:val="24"/>
        </w:rPr>
        <w:t>parte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concursos</w:t>
      </w:r>
      <w:r>
        <w:rPr>
          <w:spacing w:val="-58"/>
          <w:sz w:val="24"/>
        </w:rPr>
        <w:t> </w:t>
      </w:r>
      <w:r>
        <w:rPr>
          <w:sz w:val="24"/>
        </w:rPr>
        <w:t>y subastas; hacer propuestas; contituir finanzas provisionales o definitivas, incluso en la Caja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aceptar adjudicaciones.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202" w:after="0"/>
        <w:ind w:left="1580" w:right="859" w:hanging="360"/>
        <w:jc w:val="both"/>
        <w:rPr>
          <w:sz w:val="24"/>
        </w:rPr>
      </w:pPr>
      <w:r>
        <w:rPr>
          <w:sz w:val="24"/>
        </w:rPr>
        <w:t>Administrar, em los más amplios términos, bienes muebles e inmuebles; hacer declaraciones</w:t>
      </w:r>
      <w:r>
        <w:rPr>
          <w:spacing w:val="1"/>
          <w:sz w:val="24"/>
        </w:rPr>
        <w:t> </w:t>
      </w:r>
      <w:r>
        <w:rPr>
          <w:sz w:val="24"/>
        </w:rPr>
        <w:t>de obra nueva y plantación, deslindes, amojonamientos, divisiones materiales, agrupaciones,</w:t>
      </w:r>
      <w:r>
        <w:rPr>
          <w:spacing w:val="1"/>
          <w:sz w:val="24"/>
        </w:rPr>
        <w:t> </w:t>
      </w:r>
      <w:r>
        <w:rPr>
          <w:sz w:val="24"/>
        </w:rPr>
        <w:t>segregaciones,</w:t>
      </w:r>
      <w:r>
        <w:rPr>
          <w:spacing w:val="1"/>
          <w:sz w:val="24"/>
        </w:rPr>
        <w:t> </w:t>
      </w:r>
      <w:r>
        <w:rPr>
          <w:sz w:val="24"/>
        </w:rPr>
        <w:t>divisiones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constituciones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propiedad</w:t>
      </w:r>
      <w:r>
        <w:rPr>
          <w:spacing w:val="1"/>
          <w:sz w:val="24"/>
        </w:rPr>
        <w:t> </w:t>
      </w:r>
      <w:r>
        <w:rPr>
          <w:sz w:val="24"/>
        </w:rPr>
        <w:t>horizontales,</w:t>
      </w:r>
      <w:r>
        <w:rPr>
          <w:spacing w:val="1"/>
          <w:sz w:val="24"/>
        </w:rPr>
        <w:t> </w:t>
      </w:r>
      <w:r>
        <w:rPr>
          <w:sz w:val="24"/>
        </w:rPr>
        <w:t>fijando</w:t>
      </w:r>
      <w:r>
        <w:rPr>
          <w:spacing w:val="1"/>
          <w:sz w:val="24"/>
        </w:rPr>
        <w:t> </w:t>
      </w:r>
      <w:r>
        <w:rPr>
          <w:sz w:val="24"/>
        </w:rPr>
        <w:t>cuotas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estableciendo Estatutos; concertar, modificar y extinguir arrendamientos, y cualesquiera otras</w:t>
      </w:r>
      <w:r>
        <w:rPr>
          <w:spacing w:val="-57"/>
          <w:sz w:val="24"/>
        </w:rPr>
        <w:t> </w:t>
      </w:r>
      <w:r>
        <w:rPr>
          <w:sz w:val="24"/>
        </w:rPr>
        <w:t>concesiones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uso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disfrute.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40" w:lineRule="auto" w:before="199" w:after="0"/>
        <w:ind w:left="1580" w:right="0" w:hanging="361"/>
        <w:jc w:val="left"/>
        <w:rPr>
          <w:sz w:val="24"/>
        </w:rPr>
      </w:pPr>
      <w:r>
        <w:rPr>
          <w:sz w:val="24"/>
        </w:rPr>
        <w:t>Girar,</w:t>
      </w:r>
      <w:r>
        <w:rPr>
          <w:spacing w:val="-1"/>
          <w:sz w:val="24"/>
        </w:rPr>
        <w:t> </w:t>
      </w:r>
      <w:r>
        <w:rPr>
          <w:sz w:val="24"/>
        </w:rPr>
        <w:t>aceptar,</w:t>
      </w:r>
      <w:r>
        <w:rPr>
          <w:spacing w:val="-1"/>
          <w:sz w:val="24"/>
        </w:rPr>
        <w:t> </w:t>
      </w:r>
      <w:r>
        <w:rPr>
          <w:sz w:val="24"/>
        </w:rPr>
        <w:t>endosar,</w:t>
      </w:r>
      <w:r>
        <w:rPr>
          <w:spacing w:val="-1"/>
          <w:sz w:val="24"/>
        </w:rPr>
        <w:t> </w:t>
      </w:r>
      <w:r>
        <w:rPr>
          <w:sz w:val="24"/>
        </w:rPr>
        <w:t>intervenir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protestar</w:t>
      </w:r>
      <w:r>
        <w:rPr>
          <w:spacing w:val="-1"/>
          <w:sz w:val="24"/>
        </w:rPr>
        <w:t> </w:t>
      </w:r>
      <w:r>
        <w:rPr>
          <w:sz w:val="24"/>
        </w:rPr>
        <w:t>letras de</w:t>
      </w:r>
      <w:r>
        <w:rPr>
          <w:spacing w:val="-2"/>
          <w:sz w:val="24"/>
        </w:rPr>
        <w:t> </w:t>
      </w:r>
      <w:r>
        <w:rPr>
          <w:sz w:val="24"/>
        </w:rPr>
        <w:t>cambio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giro.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1" w:after="0"/>
        <w:ind w:left="1580" w:right="858" w:hanging="360"/>
        <w:jc w:val="both"/>
        <w:rPr>
          <w:sz w:val="24"/>
        </w:rPr>
      </w:pPr>
      <w:r>
        <w:rPr>
          <w:sz w:val="24"/>
        </w:rPr>
        <w:t>Tomar</w:t>
      </w:r>
      <w:r>
        <w:rPr>
          <w:spacing w:val="-9"/>
          <w:sz w:val="24"/>
        </w:rPr>
        <w:t> </w:t>
      </w:r>
      <w:r>
        <w:rPr>
          <w:sz w:val="24"/>
        </w:rPr>
        <w:t>dinero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préstamo,</w:t>
      </w:r>
      <w:r>
        <w:rPr>
          <w:spacing w:val="-9"/>
          <w:sz w:val="24"/>
        </w:rPr>
        <w:t> </w:t>
      </w:r>
      <w:r>
        <w:rPr>
          <w:sz w:val="24"/>
        </w:rPr>
        <w:t>reconocer</w:t>
      </w:r>
      <w:r>
        <w:rPr>
          <w:spacing w:val="-9"/>
          <w:sz w:val="24"/>
        </w:rPr>
        <w:t> </w:t>
      </w:r>
      <w:r>
        <w:rPr>
          <w:sz w:val="24"/>
        </w:rPr>
        <w:t>deudas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créditos:</w:t>
      </w:r>
      <w:r>
        <w:rPr>
          <w:spacing w:val="-8"/>
          <w:sz w:val="24"/>
        </w:rPr>
        <w:t> </w:t>
      </w:r>
      <w:r>
        <w:rPr>
          <w:sz w:val="24"/>
        </w:rPr>
        <w:t>constituir,</w:t>
      </w:r>
      <w:r>
        <w:rPr>
          <w:spacing w:val="-9"/>
          <w:sz w:val="24"/>
        </w:rPr>
        <w:t> </w:t>
      </w:r>
      <w:r>
        <w:rPr>
          <w:sz w:val="24"/>
        </w:rPr>
        <w:t>aceptar,</w:t>
      </w:r>
      <w:r>
        <w:rPr>
          <w:spacing w:val="-9"/>
          <w:sz w:val="24"/>
        </w:rPr>
        <w:t> </w:t>
      </w:r>
      <w:r>
        <w:rPr>
          <w:sz w:val="24"/>
        </w:rPr>
        <w:t>modificar,</w:t>
      </w:r>
      <w:r>
        <w:rPr>
          <w:spacing w:val="-9"/>
          <w:sz w:val="24"/>
        </w:rPr>
        <w:t> </w:t>
      </w:r>
      <w:r>
        <w:rPr>
          <w:sz w:val="24"/>
        </w:rPr>
        <w:t>posponer</w:t>
      </w:r>
      <w:r>
        <w:rPr>
          <w:spacing w:val="-58"/>
          <w:sz w:val="24"/>
        </w:rPr>
        <w:t> </w:t>
      </w:r>
      <w:r>
        <w:rPr>
          <w:sz w:val="24"/>
        </w:rPr>
        <w:t>o cancelar, total o parcialmente, antes o después del vencimiento de la obligación asegurada,</w:t>
      </w:r>
      <w:r>
        <w:rPr>
          <w:spacing w:val="1"/>
          <w:sz w:val="24"/>
        </w:rPr>
        <w:t> </w:t>
      </w:r>
      <w:r>
        <w:rPr>
          <w:sz w:val="24"/>
        </w:rPr>
        <w:t>hipotecas</w:t>
      </w:r>
      <w:r>
        <w:rPr>
          <w:spacing w:val="1"/>
          <w:sz w:val="24"/>
        </w:rPr>
        <w:t> </w:t>
      </w:r>
      <w:r>
        <w:rPr>
          <w:sz w:val="24"/>
        </w:rPr>
        <w:t>mobiliarias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inmobiliarias,</w:t>
      </w:r>
      <w:r>
        <w:rPr>
          <w:spacing w:val="1"/>
          <w:sz w:val="24"/>
        </w:rPr>
        <w:t> </w:t>
      </w:r>
      <w:r>
        <w:rPr>
          <w:sz w:val="24"/>
        </w:rPr>
        <w:t>prendas,</w:t>
      </w:r>
      <w:r>
        <w:rPr>
          <w:spacing w:val="1"/>
          <w:sz w:val="24"/>
        </w:rPr>
        <w:t> </w:t>
      </w:r>
      <w:r>
        <w:rPr>
          <w:sz w:val="24"/>
        </w:rPr>
        <w:t>anticresis,</w:t>
      </w:r>
      <w:r>
        <w:rPr>
          <w:spacing w:val="1"/>
          <w:sz w:val="24"/>
        </w:rPr>
        <w:t> </w:t>
      </w:r>
      <w:r>
        <w:rPr>
          <w:sz w:val="24"/>
        </w:rPr>
        <w:t>prohibisiones,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resolutorias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toda clase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limitaciones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garantías.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200" w:after="0"/>
        <w:ind w:left="1580" w:right="856" w:hanging="360"/>
        <w:jc w:val="both"/>
        <w:rPr>
          <w:sz w:val="24"/>
        </w:rPr>
      </w:pPr>
      <w:r>
        <w:rPr>
          <w:sz w:val="24"/>
        </w:rPr>
        <w:t>Abrir, seguir, usar, disponer y cancelar cuentas corrientes o de crédito, libretas de ahorro y</w:t>
      </w:r>
      <w:r>
        <w:rPr>
          <w:spacing w:val="1"/>
          <w:sz w:val="24"/>
        </w:rPr>
        <w:t> </w:t>
      </w:r>
      <w:r>
        <w:rPr>
          <w:sz w:val="24"/>
        </w:rPr>
        <w:t>depósito de cualquier tipo en cualquier clase de Entidades de crédito o de ahorro, Bancos,</w:t>
      </w:r>
      <w:r>
        <w:rPr>
          <w:spacing w:val="1"/>
          <w:sz w:val="24"/>
        </w:rPr>
        <w:t> </w:t>
      </w:r>
      <w:r>
        <w:rPr>
          <w:sz w:val="24"/>
        </w:rPr>
        <w:t>incluso el de España, Cajas de Ahorros, Institutos y Organismos Oficiales, haciendo cuanto la</w:t>
      </w:r>
      <w:r>
        <w:rPr>
          <w:spacing w:val="-57"/>
          <w:sz w:val="24"/>
        </w:rPr>
        <w:t> </w:t>
      </w:r>
      <w:r>
        <w:rPr>
          <w:sz w:val="24"/>
        </w:rPr>
        <w:t>legislación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práctica</w:t>
      </w:r>
      <w:r>
        <w:rPr>
          <w:spacing w:val="1"/>
          <w:sz w:val="24"/>
        </w:rPr>
        <w:t> </w:t>
      </w:r>
      <w:r>
        <w:rPr>
          <w:sz w:val="24"/>
        </w:rPr>
        <w:t>bancaria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especialmente,</w:t>
      </w:r>
      <w:r>
        <w:rPr>
          <w:spacing w:val="1"/>
          <w:sz w:val="24"/>
        </w:rPr>
        <w:t> </w:t>
      </w:r>
      <w:r>
        <w:rPr>
          <w:sz w:val="24"/>
        </w:rPr>
        <w:t>disponiendo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saldos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cheques, talones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transferencias.</w:t>
      </w: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52.560001pt;margin-top:8.649536pt;width:490.3pt;height:.95996pt;mso-position-horizontal-relative:page;mso-position-vertical-relative:paragraph;z-index:-1571840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50016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spacing w:before="6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90" w:after="0"/>
        <w:ind w:left="1580" w:right="857" w:hanging="360"/>
        <w:jc w:val="both"/>
        <w:rPr>
          <w:sz w:val="24"/>
        </w:rPr>
      </w:pPr>
      <w:r>
        <w:rPr>
          <w:sz w:val="24"/>
        </w:rPr>
        <w:t>Celebrar contratos de trabajo, de seguros, de compraventas de mercaderías y materias primas,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suministro,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transportes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otros</w:t>
      </w:r>
      <w:r>
        <w:rPr>
          <w:spacing w:val="-4"/>
          <w:sz w:val="24"/>
        </w:rPr>
        <w:t> </w:t>
      </w:r>
      <w:r>
        <w:rPr>
          <w:sz w:val="24"/>
        </w:rPr>
        <w:t>análogos,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facultad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remitir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retirar</w:t>
      </w:r>
      <w:r>
        <w:rPr>
          <w:spacing w:val="-5"/>
          <w:sz w:val="24"/>
        </w:rPr>
        <w:t> </w:t>
      </w:r>
      <w:r>
        <w:rPr>
          <w:sz w:val="24"/>
        </w:rPr>
        <w:t>géneros,</w:t>
      </w:r>
      <w:r>
        <w:rPr>
          <w:spacing w:val="-4"/>
          <w:sz w:val="24"/>
        </w:rPr>
        <w:t> </w:t>
      </w:r>
      <w:r>
        <w:rPr>
          <w:sz w:val="24"/>
        </w:rPr>
        <w:t>envíos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giros;</w:t>
      </w:r>
      <w:r>
        <w:rPr>
          <w:spacing w:val="-4"/>
          <w:sz w:val="24"/>
        </w:rPr>
        <w:t> </w:t>
      </w:r>
      <w:r>
        <w:rPr>
          <w:sz w:val="24"/>
        </w:rPr>
        <w:t>celebrar</w:t>
      </w:r>
      <w:r>
        <w:rPr>
          <w:spacing w:val="-5"/>
          <w:sz w:val="24"/>
        </w:rPr>
        <w:t> </w:t>
      </w:r>
      <w:r>
        <w:rPr>
          <w:sz w:val="24"/>
        </w:rPr>
        <w:t>traspasos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locales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negocios,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ejercitar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tanteo,</w:t>
      </w:r>
      <w:r>
        <w:rPr>
          <w:spacing w:val="-4"/>
          <w:sz w:val="24"/>
        </w:rPr>
        <w:t> </w:t>
      </w:r>
      <w:r>
        <w:rPr>
          <w:sz w:val="24"/>
        </w:rPr>
        <w:t>retracto,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8"/>
          <w:sz w:val="24"/>
        </w:rPr>
        <w:t> </w:t>
      </w:r>
      <w:r>
        <w:rPr>
          <w:sz w:val="24"/>
        </w:rPr>
        <w:t>participación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precio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caso;</w:t>
      </w:r>
      <w:r>
        <w:rPr>
          <w:spacing w:val="-8"/>
          <w:sz w:val="24"/>
        </w:rPr>
        <w:t> </w:t>
      </w:r>
      <w:r>
        <w:rPr>
          <w:sz w:val="24"/>
        </w:rPr>
        <w:t>celebrar</w:t>
      </w:r>
      <w:r>
        <w:rPr>
          <w:spacing w:val="-7"/>
          <w:sz w:val="24"/>
        </w:rPr>
        <w:t> </w:t>
      </w:r>
      <w:r>
        <w:rPr>
          <w:sz w:val="24"/>
        </w:rPr>
        <w:t>contratos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arrendamiento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opción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compra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“leasing”.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201" w:after="0"/>
        <w:ind w:left="1580" w:right="855" w:hanging="360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5"/>
          <w:sz w:val="24"/>
        </w:rPr>
        <w:t> </w:t>
      </w:r>
      <w:r>
        <w:rPr>
          <w:sz w:val="24"/>
        </w:rPr>
        <w:t>ante</w:t>
      </w:r>
      <w:r>
        <w:rPr>
          <w:spacing w:val="-4"/>
          <w:sz w:val="24"/>
        </w:rPr>
        <w:t> </w:t>
      </w:r>
      <w:r>
        <w:rPr>
          <w:sz w:val="24"/>
        </w:rPr>
        <w:t>Juzgados,</w:t>
      </w:r>
      <w:r>
        <w:rPr>
          <w:spacing w:val="-3"/>
          <w:sz w:val="24"/>
        </w:rPr>
        <w:t> </w:t>
      </w:r>
      <w:r>
        <w:rPr>
          <w:sz w:val="24"/>
        </w:rPr>
        <w:t>Tirbunales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Magisturas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cualquier</w:t>
      </w:r>
      <w:r>
        <w:rPr>
          <w:spacing w:val="-5"/>
          <w:sz w:val="24"/>
        </w:rPr>
        <w:t> </w:t>
      </w:r>
      <w:r>
        <w:rPr>
          <w:sz w:val="24"/>
        </w:rPr>
        <w:t>jurisdicción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grado,</w:t>
      </w:r>
      <w:r>
        <w:rPr>
          <w:spacing w:val="-3"/>
          <w:sz w:val="24"/>
        </w:rPr>
        <w:t> </w:t>
      </w:r>
      <w:r>
        <w:rPr>
          <w:sz w:val="24"/>
        </w:rPr>
        <w:t>incluso</w:t>
      </w:r>
      <w:r>
        <w:rPr>
          <w:spacing w:val="-58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Tirbunal</w:t>
      </w:r>
      <w:r>
        <w:rPr>
          <w:spacing w:val="1"/>
          <w:sz w:val="24"/>
        </w:rPr>
        <w:t> </w:t>
      </w:r>
      <w:r>
        <w:rPr>
          <w:sz w:val="24"/>
        </w:rPr>
        <w:t>Constitucional,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Corporaciones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Comunidades Autónomas, Provincias o Municipios y ante cualquier Organismo, Oficinas,</w:t>
      </w:r>
      <w:r>
        <w:rPr>
          <w:spacing w:val="1"/>
          <w:sz w:val="24"/>
        </w:rPr>
        <w:t> </w:t>
      </w:r>
      <w:r>
        <w:rPr>
          <w:sz w:val="24"/>
        </w:rPr>
        <w:t>Dependencias, Juntas, Autoridades, Comunidades o Funcionarismo, y en cualquier concepto,</w:t>
      </w:r>
      <w:r>
        <w:rPr>
          <w:spacing w:val="1"/>
          <w:sz w:val="24"/>
        </w:rPr>
        <w:t> </w:t>
      </w:r>
      <w:r>
        <w:rPr>
          <w:sz w:val="24"/>
        </w:rPr>
        <w:t>ya sea como demandante, querellente, coadyuvante, tercero, titular, cvotitular, o simplemente</w:t>
      </w:r>
      <w:r>
        <w:rPr>
          <w:spacing w:val="1"/>
          <w:sz w:val="24"/>
        </w:rPr>
        <w:t> </w:t>
      </w:r>
      <w:r>
        <w:rPr>
          <w:sz w:val="24"/>
        </w:rPr>
        <w:t>interesado, en todo tipo de juicios, causas, procedimientos o expedientes, civiles, penales,</w:t>
      </w:r>
      <w:r>
        <w:rPr>
          <w:spacing w:val="1"/>
          <w:sz w:val="24"/>
        </w:rPr>
        <w:t> </w:t>
      </w:r>
      <w:r>
        <w:rPr>
          <w:sz w:val="24"/>
        </w:rPr>
        <w:t>mercantiles,</w:t>
      </w:r>
      <w:r>
        <w:rPr>
          <w:spacing w:val="1"/>
          <w:sz w:val="24"/>
        </w:rPr>
        <w:t> </w:t>
      </w:r>
      <w:r>
        <w:rPr>
          <w:sz w:val="24"/>
        </w:rPr>
        <w:t>laborales,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gubernativos,</w:t>
      </w:r>
      <w:r>
        <w:rPr>
          <w:spacing w:val="1"/>
          <w:sz w:val="24"/>
        </w:rPr>
        <w:t> </w:t>
      </w:r>
      <w:r>
        <w:rPr>
          <w:sz w:val="24"/>
        </w:rPr>
        <w:t>contencioso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económico-</w:t>
      </w:r>
      <w:r>
        <w:rPr>
          <w:spacing w:val="1"/>
          <w:sz w:val="24"/>
        </w:rPr>
        <w:t> </w:t>
      </w:r>
      <w:r>
        <w:rPr>
          <w:sz w:val="24"/>
        </w:rPr>
        <w:t>administrativo; interponer recursos, incluso de casación, nulidad, revisión y amparo, ratificar</w:t>
      </w:r>
      <w:r>
        <w:rPr>
          <w:spacing w:val="1"/>
          <w:sz w:val="24"/>
        </w:rPr>
        <w:t> </w:t>
      </w:r>
      <w:r>
        <w:rPr>
          <w:sz w:val="24"/>
        </w:rPr>
        <w:t>escitos y desistir de toda clase de actuaciones. Y todo ello, pudiento hacerlo directamente, o</w:t>
      </w:r>
      <w:r>
        <w:rPr>
          <w:spacing w:val="1"/>
          <w:sz w:val="24"/>
        </w:rPr>
        <w:t> </w:t>
      </w:r>
      <w:r>
        <w:rPr>
          <w:sz w:val="24"/>
        </w:rPr>
        <w:t>confiriendo</w:t>
      </w:r>
      <w:r>
        <w:rPr>
          <w:spacing w:val="-5"/>
          <w:sz w:val="24"/>
        </w:rPr>
        <w:t> </w:t>
      </w:r>
      <w:r>
        <w:rPr>
          <w:sz w:val="24"/>
        </w:rPr>
        <w:t>poderes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Procuradores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Tribunales y</w:t>
      </w:r>
      <w:r>
        <w:rPr>
          <w:spacing w:val="-6"/>
          <w:sz w:val="24"/>
        </w:rPr>
        <w:t> </w:t>
      </w:r>
      <w:r>
        <w:rPr>
          <w:sz w:val="24"/>
        </w:rPr>
        <w:t>Letrados,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facultades</w:t>
      </w:r>
      <w:r>
        <w:rPr>
          <w:spacing w:val="-4"/>
          <w:sz w:val="24"/>
        </w:rPr>
        <w:t> </w:t>
      </w:r>
      <w:r>
        <w:rPr>
          <w:sz w:val="24"/>
        </w:rPr>
        <w:t>indicadas,</w:t>
      </w:r>
      <w:r>
        <w:rPr>
          <w:spacing w:val="-58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ordinarias del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pleitos,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especialidades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caso requiera.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8" w:lineRule="auto" w:before="198" w:after="0"/>
        <w:ind w:left="1580" w:right="856" w:hanging="360"/>
        <w:jc w:val="both"/>
        <w:rPr>
          <w:sz w:val="24"/>
        </w:rPr>
      </w:pPr>
      <w:r>
        <w:rPr>
          <w:spacing w:val="-1"/>
          <w:sz w:val="24"/>
        </w:rPr>
        <w:t>Requerir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intervención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Notario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autorización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toda</w:t>
      </w:r>
      <w:r>
        <w:rPr>
          <w:spacing w:val="-13"/>
          <w:sz w:val="24"/>
        </w:rPr>
        <w:t> </w:t>
      </w:r>
      <w:r>
        <w:rPr>
          <w:sz w:val="24"/>
        </w:rPr>
        <w:t>clase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actas;</w:t>
      </w:r>
      <w:r>
        <w:rPr>
          <w:spacing w:val="-14"/>
          <w:sz w:val="24"/>
        </w:rPr>
        <w:t> </w:t>
      </w:r>
      <w:r>
        <w:rPr>
          <w:sz w:val="24"/>
        </w:rPr>
        <w:t>hacer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20"/>
          <w:sz w:val="24"/>
        </w:rPr>
        <w:t> </w:t>
      </w:r>
      <w:r>
        <w:rPr>
          <w:sz w:val="24"/>
        </w:rPr>
        <w:t>contestar</w:t>
      </w:r>
      <w:r>
        <w:rPr>
          <w:spacing w:val="-57"/>
          <w:sz w:val="24"/>
        </w:rPr>
        <w:t> </w:t>
      </w:r>
      <w:r>
        <w:rPr>
          <w:sz w:val="24"/>
        </w:rPr>
        <w:t>requerimientos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notificaciones.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8" w:lineRule="auto" w:before="195" w:after="0"/>
        <w:ind w:left="1580" w:right="862" w:hanging="360"/>
        <w:jc w:val="both"/>
        <w:rPr>
          <w:sz w:val="24"/>
        </w:rPr>
      </w:pPr>
      <w:r>
        <w:rPr>
          <w:sz w:val="24"/>
        </w:rPr>
        <w:t>Dirigir la organización comercialde la Sociedad y de sus negocios, nombrando y separando</w:t>
      </w:r>
      <w:r>
        <w:rPr>
          <w:spacing w:val="1"/>
          <w:sz w:val="24"/>
        </w:rPr>
        <w:t> </w:t>
      </w:r>
      <w:r>
        <w:rPr>
          <w:sz w:val="24"/>
        </w:rPr>
        <w:t>empleados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fijando sus retribuciones.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195" w:after="0"/>
        <w:ind w:left="1580" w:right="856" w:hanging="360"/>
        <w:jc w:val="both"/>
        <w:rPr>
          <w:sz w:val="24"/>
        </w:rPr>
      </w:pPr>
      <w:r>
        <w:rPr>
          <w:sz w:val="24"/>
        </w:rPr>
        <w:t>Retirar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cobrar cualesquiera</w:t>
      </w:r>
      <w:r>
        <w:rPr>
          <w:spacing w:val="-2"/>
          <w:sz w:val="24"/>
        </w:rPr>
        <w:t> </w:t>
      </w:r>
      <w:r>
        <w:rPr>
          <w:sz w:val="24"/>
        </w:rPr>
        <w:t>cantidades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adeudan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Sociedad</w:t>
      </w:r>
      <w:r>
        <w:rPr>
          <w:spacing w:val="-1"/>
          <w:sz w:val="24"/>
        </w:rPr>
        <w:t> </w:t>
      </w:r>
      <w:r>
        <w:rPr>
          <w:sz w:val="24"/>
        </w:rPr>
        <w:t>pro</w:t>
      </w:r>
      <w:r>
        <w:rPr>
          <w:spacing w:val="-2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concepto,</w:t>
      </w:r>
      <w:r>
        <w:rPr>
          <w:spacing w:val="-58"/>
          <w:sz w:val="24"/>
        </w:rPr>
        <w:t> </w:t>
      </w:r>
      <w:r>
        <w:rPr>
          <w:sz w:val="24"/>
        </w:rPr>
        <w:t>incluso findos del Estado, Hacienda u otras Entidades públicas o privadas o de particulares,</w:t>
      </w:r>
      <w:r>
        <w:rPr>
          <w:spacing w:val="1"/>
          <w:sz w:val="24"/>
        </w:rPr>
        <w:t> </w:t>
      </w:r>
      <w:r>
        <w:rPr>
          <w:sz w:val="24"/>
        </w:rPr>
        <w:t>firmando</w:t>
      </w:r>
      <w:r>
        <w:rPr>
          <w:spacing w:val="-1"/>
          <w:sz w:val="24"/>
        </w:rPr>
        <w:t> </w:t>
      </w:r>
      <w:r>
        <w:rPr>
          <w:sz w:val="24"/>
        </w:rPr>
        <w:t>al efecto cartas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pago, recibos,</w:t>
      </w:r>
      <w:r>
        <w:rPr>
          <w:spacing w:val="-1"/>
          <w:sz w:val="24"/>
        </w:rPr>
        <w:t> </w:t>
      </w:r>
      <w:r>
        <w:rPr>
          <w:sz w:val="24"/>
        </w:rPr>
        <w:t>facturas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libramientos.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200" w:after="0"/>
        <w:ind w:left="1580" w:right="857" w:hanging="360"/>
        <w:jc w:val="both"/>
        <w:rPr>
          <w:sz w:val="24"/>
        </w:rPr>
      </w:pPr>
      <w:r>
        <w:rPr>
          <w:sz w:val="24"/>
        </w:rPr>
        <w:t>Intervenir en concursos de acreedores, suspensiones de pagos y quiebras de los deudore;</w:t>
      </w:r>
      <w:r>
        <w:rPr>
          <w:spacing w:val="1"/>
          <w:sz w:val="24"/>
        </w:rPr>
        <w:t> </w:t>
      </w:r>
      <w:r>
        <w:rPr>
          <w:sz w:val="24"/>
        </w:rPr>
        <w:t>solicitar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reconocimiento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graduación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créditos;</w:t>
      </w:r>
      <w:r>
        <w:rPr>
          <w:spacing w:val="-10"/>
          <w:sz w:val="24"/>
        </w:rPr>
        <w:t> </w:t>
      </w:r>
      <w:r>
        <w:rPr>
          <w:sz w:val="24"/>
        </w:rPr>
        <w:t>asistir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Juntas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Acreedores;</w:t>
      </w:r>
      <w:r>
        <w:rPr>
          <w:spacing w:val="-8"/>
          <w:sz w:val="24"/>
        </w:rPr>
        <w:t> </w:t>
      </w:r>
      <w:r>
        <w:rPr>
          <w:sz w:val="24"/>
        </w:rPr>
        <w:t>aprobar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correspondientes,</w:t>
      </w:r>
      <w:r>
        <w:rPr>
          <w:spacing w:val="1"/>
          <w:sz w:val="24"/>
        </w:rPr>
        <w:t> </w:t>
      </w:r>
      <w:r>
        <w:rPr>
          <w:sz w:val="24"/>
        </w:rPr>
        <w:t>designar</w:t>
      </w:r>
      <w:r>
        <w:rPr>
          <w:spacing w:val="1"/>
          <w:sz w:val="24"/>
        </w:rPr>
        <w:t> </w:t>
      </w:r>
      <w:r>
        <w:rPr>
          <w:sz w:val="24"/>
        </w:rPr>
        <w:t>sindicos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administradores,</w:t>
      </w:r>
      <w:r>
        <w:rPr>
          <w:spacing w:val="1"/>
          <w:sz w:val="24"/>
        </w:rPr>
        <w:t> </w:t>
      </w:r>
      <w:r>
        <w:rPr>
          <w:sz w:val="24"/>
        </w:rPr>
        <w:t>formar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Comisiones</w:t>
      </w:r>
      <w:r>
        <w:rPr>
          <w:spacing w:val="-1"/>
          <w:sz w:val="24"/>
        </w:rPr>
        <w:t> </w:t>
      </w:r>
      <w:r>
        <w:rPr>
          <w:sz w:val="24"/>
        </w:rPr>
        <w:t>Liquidadoras.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199" w:after="0"/>
        <w:ind w:left="1580" w:right="858" w:hanging="360"/>
        <w:jc w:val="both"/>
        <w:rPr>
          <w:sz w:val="24"/>
        </w:rPr>
      </w:pPr>
      <w:r>
        <w:rPr>
          <w:sz w:val="24"/>
        </w:rPr>
        <w:t>Participar en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bien suscribiendo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acciones o participaciones sociales en el momento de la constitución o aumento de capital, o</w:t>
      </w:r>
      <w:r>
        <w:rPr>
          <w:spacing w:val="1"/>
          <w:sz w:val="24"/>
        </w:rPr>
        <w:t> </w:t>
      </w:r>
      <w:r>
        <w:rPr>
          <w:sz w:val="24"/>
        </w:rPr>
        <w:t>bien adquiriéndolas posteriormente, y aportando para ello metálico, efectos o cualquier clase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bienes, incluso compensando deudas existentes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favor de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2"/>
          <w:sz w:val="24"/>
        </w:rPr>
        <w:t> </w:t>
      </w:r>
      <w:r>
        <w:rPr>
          <w:sz w:val="24"/>
        </w:rPr>
        <w:t>Sociedad.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6" w:lineRule="auto" w:before="203" w:after="0"/>
        <w:ind w:left="1580" w:right="856" w:hanging="360"/>
        <w:jc w:val="both"/>
        <w:rPr>
          <w:sz w:val="24"/>
        </w:rPr>
      </w:pPr>
      <w:r>
        <w:rPr>
          <w:sz w:val="24"/>
        </w:rPr>
        <w:t>Y, a los fines enunciados, otorgar y firmar actas, escrituras y cuanto s documentos públicos o</w:t>
      </w:r>
      <w:r>
        <w:rPr>
          <w:spacing w:val="1"/>
          <w:sz w:val="24"/>
        </w:rPr>
        <w:t> </w:t>
      </w:r>
      <w:r>
        <w:rPr>
          <w:sz w:val="24"/>
        </w:rPr>
        <w:t>privados</w:t>
      </w:r>
      <w:r>
        <w:rPr>
          <w:spacing w:val="-6"/>
          <w:sz w:val="24"/>
        </w:rPr>
        <w:t> </w:t>
      </w:r>
      <w:r>
        <w:rPr>
          <w:sz w:val="24"/>
        </w:rPr>
        <w:t>sean</w:t>
      </w:r>
      <w:r>
        <w:rPr>
          <w:spacing w:val="-5"/>
          <w:sz w:val="24"/>
        </w:rPr>
        <w:t> </w:t>
      </w:r>
      <w:r>
        <w:rPr>
          <w:sz w:val="24"/>
        </w:rPr>
        <w:t>necesarior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convenientes,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cláusulas,</w:t>
      </w:r>
      <w:r>
        <w:rPr>
          <w:spacing w:val="-5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salvedades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estime,</w:t>
      </w:r>
      <w:r>
        <w:rPr>
          <w:spacing w:val="-57"/>
          <w:sz w:val="24"/>
        </w:rPr>
        <w:t> </w:t>
      </w:r>
      <w:r>
        <w:rPr>
          <w:sz w:val="24"/>
        </w:rPr>
        <w:t>incluso sean precisas para hacer constar los cambios habidos, por subrrogación real, como</w:t>
      </w:r>
      <w:r>
        <w:rPr>
          <w:spacing w:val="1"/>
          <w:sz w:val="24"/>
        </w:rPr>
        <w:t> </w:t>
      </w:r>
      <w:r>
        <w:rPr>
          <w:sz w:val="24"/>
        </w:rPr>
        <w:t>consecuencia</w:t>
      </w:r>
      <w:r>
        <w:rPr>
          <w:spacing w:val="-1"/>
          <w:sz w:val="24"/>
        </w:rPr>
        <w:t> </w:t>
      </w:r>
      <w:r>
        <w:rPr>
          <w:sz w:val="24"/>
        </w:rPr>
        <w:t>del procedimiento de</w:t>
      </w:r>
      <w:r>
        <w:rPr>
          <w:spacing w:val="1"/>
          <w:sz w:val="24"/>
        </w:rPr>
        <w:t> </w:t>
      </w:r>
      <w:r>
        <w:rPr>
          <w:sz w:val="24"/>
        </w:rPr>
        <w:t>Concentración</w:t>
      </w:r>
      <w:r>
        <w:rPr>
          <w:spacing w:val="-1"/>
          <w:sz w:val="24"/>
        </w:rPr>
        <w:t> </w:t>
      </w:r>
      <w:r>
        <w:rPr>
          <w:sz w:val="24"/>
        </w:rPr>
        <w:t>Parcelaria.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52.560001pt;margin-top:18.491772pt;width:490.3pt;height:.95996pt;mso-position-horizontal-relative:page;mso-position-vertical-relative:paragraph;z-index:-15717376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48480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346" w:val="left" w:leader="none"/>
        </w:tabs>
        <w:spacing w:line="240" w:lineRule="auto" w:before="0" w:after="0"/>
        <w:ind w:left="1345" w:right="0" w:hanging="486"/>
        <w:jc w:val="left"/>
      </w:pPr>
      <w:r>
        <w:rPr>
          <w:color w:val="0F6F82"/>
          <w:w w:val="115"/>
        </w:rPr>
        <w:t>EJERCICIO</w:t>
      </w:r>
      <w:r>
        <w:rPr>
          <w:color w:val="0F6F82"/>
          <w:spacing w:val="1"/>
          <w:w w:val="115"/>
        </w:rPr>
        <w:t> </w:t>
      </w:r>
      <w:r>
        <w:rPr>
          <w:color w:val="0F6F82"/>
          <w:w w:val="115"/>
        </w:rPr>
        <w:t>SOCIAL</w:t>
      </w:r>
      <w:r>
        <w:rPr>
          <w:color w:val="0F6F82"/>
          <w:spacing w:val="6"/>
          <w:w w:val="115"/>
        </w:rPr>
        <w:t> </w:t>
      </w:r>
      <w:r>
        <w:rPr>
          <w:color w:val="0F6F82"/>
          <w:w w:val="115"/>
        </w:rPr>
        <w:t>Y</w:t>
      </w:r>
      <w:r>
        <w:rPr>
          <w:color w:val="0F6F82"/>
          <w:spacing w:val="2"/>
          <w:w w:val="115"/>
        </w:rPr>
        <w:t> </w:t>
      </w:r>
      <w:r>
        <w:rPr>
          <w:color w:val="0F6F82"/>
          <w:w w:val="115"/>
        </w:rPr>
        <w:t>CUENTAS</w:t>
      </w:r>
    </w:p>
    <w:p>
      <w:pPr>
        <w:pStyle w:val="BodyText"/>
        <w:spacing w:before="7"/>
        <w:rPr>
          <w:rFonts w:ascii="Trebuchet MS"/>
          <w:b/>
          <w:sz w:val="16"/>
        </w:rPr>
      </w:pPr>
      <w:r>
        <w:rPr/>
        <w:pict>
          <v:rect style="position:absolute;margin-left:52.560001pt;margin-top:11.591885pt;width:490.3pt;height:3pt;mso-position-horizontal-relative:page;mso-position-vertical-relative:paragraph;z-index:-15716352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9"/>
        <w:jc w:val="both"/>
      </w:pPr>
      <w:r>
        <w:rPr>
          <w:b/>
        </w:rPr>
        <w:t>ARTÍCULO 16º</w:t>
      </w:r>
      <w:r>
        <w:rPr/>
        <w:t>.- El ejercicio social termina cada treinta y uno de diciembre, salvo el primero que</w:t>
      </w:r>
      <w:r>
        <w:rPr>
          <w:spacing w:val="1"/>
        </w:rPr>
        <w:t> </w:t>
      </w:r>
      <w:r>
        <w:rPr/>
        <w:t>comprenderá desde la fecha de la constitución de la Sociedad hasta el treinta y uno de diciembre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año, salvo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 escritura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señalen otras fechas.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860" w:right="855"/>
        <w:jc w:val="both"/>
      </w:pPr>
      <w:r>
        <w:rPr>
          <w:b/>
        </w:rPr>
        <w:t>ARTÍCULO 17º</w:t>
      </w:r>
      <w:r>
        <w:rPr/>
        <w:t>.- el Administrador está obligado a formas, en el plazo máximo de tres meses,</w:t>
      </w:r>
      <w:r>
        <w:rPr>
          <w:spacing w:val="1"/>
        </w:rPr>
        <w:t> </w:t>
      </w:r>
      <w:r>
        <w:rPr/>
        <w:t>contados a partir del cierre del ejercicio social, las Cuentas Anuales, el informe de Gestión y la</w:t>
      </w:r>
      <w:r>
        <w:rPr>
          <w:spacing w:val="1"/>
        </w:rPr>
        <w:t> </w:t>
      </w:r>
      <w:r>
        <w:rPr/>
        <w:t>Propuesta de Distribución de beneficios. Las Cuentas Anuales comprenderán el Balance, las cuentas</w:t>
      </w:r>
      <w:r>
        <w:rPr>
          <w:spacing w:val="1"/>
        </w:rPr>
        <w:t> </w:t>
      </w:r>
      <w:r>
        <w:rPr/>
        <w:t>de Pérdidas y Ganancias y la Memoria. Estos documentos que formarán una unidad, deberán ser</w:t>
      </w:r>
      <w:r>
        <w:rPr>
          <w:spacing w:val="1"/>
        </w:rPr>
        <w:t> </w:t>
      </w:r>
      <w:r>
        <w:rPr/>
        <w:t>redactados con claridad y mostrar la imagen fiel del Patrimonio, situación financiera y resultados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Sociedad, de</w:t>
      </w:r>
      <w:r>
        <w:rPr>
          <w:spacing w:val="1"/>
        </w:rPr>
        <w:t> </w:t>
      </w:r>
      <w:r>
        <w:rPr/>
        <w:t>conformidad con lo</w:t>
      </w:r>
      <w:r>
        <w:rPr>
          <w:spacing w:val="-1"/>
        </w:rPr>
        <w:t> </w:t>
      </w:r>
      <w:r>
        <w:rPr/>
        <w:t>dispuesto en el</w:t>
      </w:r>
      <w:r>
        <w:rPr>
          <w:spacing w:val="4"/>
        </w:rPr>
        <w:t> </w:t>
      </w:r>
      <w:r>
        <w:rPr/>
        <w:t>Lay.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860" w:right="85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18º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convocatoria</w:t>
      </w:r>
      <w:r>
        <w:rPr>
          <w:spacing w:val="-9"/>
        </w:rPr>
        <w:t> </w:t>
      </w:r>
      <w:r>
        <w:rPr/>
        <w:t>y</w:t>
      </w:r>
      <w:r>
        <w:rPr>
          <w:spacing w:val="-20"/>
        </w:rPr>
        <w:t> </w:t>
      </w:r>
      <w:r>
        <w:rPr/>
        <w:t>la</w:t>
      </w:r>
      <w:r>
        <w:rPr>
          <w:spacing w:val="-14"/>
        </w:rPr>
        <w:t> </w:t>
      </w:r>
      <w:r>
        <w:rPr/>
        <w:t>celebración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Junta,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sí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persona</w:t>
      </w:r>
      <w:r>
        <w:rPr>
          <w:spacing w:val="-16"/>
        </w:rPr>
        <w:t> </w:t>
      </w:r>
      <w:r>
        <w:rPr/>
        <w:t>perita,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cuentas</w:t>
      </w:r>
      <w:r>
        <w:rPr>
          <w:spacing w:val="-15"/>
        </w:rPr>
        <w:t> </w:t>
      </w:r>
      <w:r>
        <w:rPr/>
        <w:t>anuales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Sociedad,</w:t>
      </w:r>
      <w:r>
        <w:rPr>
          <w:spacing w:val="-57"/>
        </w:rPr>
        <w:t> </w:t>
      </w:r>
      <w:r>
        <w:rPr/>
        <w:t>con todos los antecedentes, sin que el derecho de la minoría a que se nombre Auditor de cuentas con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Sociedad, impida</w:t>
      </w:r>
      <w:r>
        <w:rPr>
          <w:spacing w:val="-1"/>
        </w:rPr>
        <w:t> </w:t>
      </w:r>
      <w:r>
        <w:rPr/>
        <w:t>o limite este derecho.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860" w:right="856"/>
        <w:jc w:val="both"/>
      </w:pPr>
      <w:r>
        <w:rPr/>
        <w:t>Así mismo, cualquier socio tendrá derecho a obtener, a partir de la convocatoria, de forma inmediata</w:t>
      </w:r>
      <w:r>
        <w:rPr>
          <w:spacing w:val="1"/>
        </w:rPr>
        <w:t> </w:t>
      </w:r>
      <w:r>
        <w:rPr/>
        <w:t>y gratuita, los documentos que han de someterse a la aprobación de la misma, cuyo derecho se</w:t>
      </w:r>
      <w:r>
        <w:rPr>
          <w:spacing w:val="1"/>
        </w:rPr>
        <w:t> </w:t>
      </w:r>
      <w:r>
        <w:rPr/>
        <w:t>mencionará en la propia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860" w:right="856"/>
        <w:jc w:val="both"/>
      </w:pPr>
      <w:r>
        <w:rPr>
          <w:b/>
        </w:rPr>
        <w:t>ARTÍCULO 19º</w:t>
      </w:r>
      <w:r>
        <w:rPr/>
        <w:t>.- De los beneficios líquidos, después de atender a las atenciones, detracciones y</w:t>
      </w:r>
      <w:r>
        <w:rPr>
          <w:spacing w:val="1"/>
        </w:rPr>
        <w:t> </w:t>
      </w:r>
      <w:r>
        <w:rPr/>
        <w:t>reservar legales o acordadas por la Junta, el resto se distribuirá entre los socios en proporción a su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capital social.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52.560001pt;margin-top:10.115708pt;width:490.3pt;height:.95996pt;mso-position-horizontal-relative:page;mso-position-vertical-relative:paragraph;z-index:-1571584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46944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346" w:val="left" w:leader="none"/>
        </w:tabs>
        <w:spacing w:line="240" w:lineRule="auto" w:before="0" w:after="0"/>
        <w:ind w:left="1345" w:right="0" w:hanging="486"/>
        <w:jc w:val="left"/>
      </w:pPr>
      <w:r>
        <w:rPr>
          <w:color w:val="0F6F82"/>
          <w:w w:val="120"/>
        </w:rPr>
        <w:t>DISOLUCIÓN</w:t>
      </w:r>
      <w:r>
        <w:rPr>
          <w:color w:val="0F6F82"/>
          <w:spacing w:val="-7"/>
          <w:w w:val="120"/>
        </w:rPr>
        <w:t> </w:t>
      </w:r>
      <w:r>
        <w:rPr>
          <w:color w:val="0F6F82"/>
          <w:w w:val="120"/>
        </w:rPr>
        <w:t>Y</w:t>
      </w:r>
      <w:r>
        <w:rPr>
          <w:color w:val="0F6F82"/>
          <w:spacing w:val="-6"/>
          <w:w w:val="120"/>
        </w:rPr>
        <w:t> </w:t>
      </w:r>
      <w:r>
        <w:rPr>
          <w:color w:val="0F6F82"/>
          <w:w w:val="120"/>
        </w:rPr>
        <w:t>LIQUIDACIÓN</w:t>
      </w:r>
    </w:p>
    <w:p>
      <w:pPr>
        <w:pStyle w:val="BodyText"/>
        <w:spacing w:before="7"/>
        <w:rPr>
          <w:rFonts w:ascii="Trebuchet MS"/>
          <w:b/>
          <w:sz w:val="16"/>
        </w:rPr>
      </w:pPr>
      <w:r>
        <w:rPr/>
        <w:pict>
          <v:rect style="position:absolute;margin-left:52.560001pt;margin-top:11.591885pt;width:490.3pt;height:3pt;mso-position-horizontal-relative:page;mso-position-vertical-relative:paragraph;z-index:-15714816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4"/>
        <w:jc w:val="both"/>
      </w:pPr>
      <w:r>
        <w:rPr>
          <w:b/>
        </w:rPr>
        <w:t>ARTÍCULO 20º</w:t>
      </w:r>
      <w:r>
        <w:rPr/>
        <w:t>.- La sociedad se disolverá pro las causas legalmente previstas, procediéndose a su</w:t>
      </w:r>
      <w:r>
        <w:rPr>
          <w:spacing w:val="1"/>
        </w:rPr>
        <w:t> </w:t>
      </w:r>
      <w:r>
        <w:rPr/>
        <w:t>liquidación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Administración.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número</w:t>
      </w:r>
      <w:r>
        <w:rPr>
          <w:spacing w:val="-9"/>
        </w:rPr>
        <w:t> </w:t>
      </w:r>
      <w:r>
        <w:rPr/>
        <w:t>fuere</w:t>
      </w:r>
      <w:r>
        <w:rPr>
          <w:spacing w:val="-9"/>
        </w:rPr>
        <w:t> </w:t>
      </w:r>
      <w:r>
        <w:rPr/>
        <w:t>par,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designará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9"/>
        </w:rPr>
        <w:t> </w:t>
      </w:r>
      <w:r>
        <w:rPr/>
        <w:t>General</w:t>
      </w:r>
      <w:r>
        <w:rPr>
          <w:spacing w:val="-57"/>
        </w:rPr>
        <w:t> </w:t>
      </w:r>
      <w:r>
        <w:rPr/>
        <w:t>otro,</w:t>
      </w:r>
      <w:r>
        <w:rPr>
          <w:spacing w:val="-1"/>
        </w:rPr>
        <w:t> </w:t>
      </w:r>
      <w:r>
        <w:rPr/>
        <w:t>con el fin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número de</w:t>
      </w:r>
      <w:r>
        <w:rPr>
          <w:spacing w:val="-1"/>
        </w:rPr>
        <w:t> </w:t>
      </w:r>
      <w:r>
        <w:rPr/>
        <w:t>liquidadores sea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impar.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860" w:right="854"/>
        <w:jc w:val="both"/>
      </w:pPr>
      <w:r>
        <w:rPr>
          <w:b/>
        </w:rPr>
        <w:t>ARTÍCULO 21º</w:t>
      </w:r>
      <w:r>
        <w:rPr/>
        <w:t>.- Una vez satisfechos todos los acreedores o consignado el importe de sus créditos,</w:t>
      </w:r>
      <w:r>
        <w:rPr>
          <w:spacing w:val="1"/>
        </w:rPr>
        <w:t> </w:t>
      </w:r>
      <w:r>
        <w:rPr/>
        <w:t>el Activo</w:t>
      </w:r>
      <w:r>
        <w:rPr>
          <w:spacing w:val="-1"/>
        </w:rPr>
        <w:t> </w:t>
      </w:r>
      <w:r>
        <w:rPr/>
        <w:t>resultante se</w:t>
      </w:r>
      <w:r>
        <w:rPr>
          <w:spacing w:val="-1"/>
        </w:rPr>
        <w:t> </w:t>
      </w:r>
      <w:r>
        <w:rPr/>
        <w:t>repartirá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socios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capital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52.560001pt;margin-top:15.705357pt;width:490.3pt;height:.95996pt;mso-position-horizontal-relative:page;mso-position-vertical-relative:paragraph;z-index:-1571430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45408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344" w:val="left" w:leader="none"/>
        </w:tabs>
        <w:spacing w:line="240" w:lineRule="auto" w:before="0" w:after="0"/>
        <w:ind w:left="1343" w:right="0" w:hanging="484"/>
        <w:jc w:val="left"/>
      </w:pPr>
      <w:r>
        <w:rPr>
          <w:color w:val="0F6F82"/>
          <w:w w:val="115"/>
        </w:rPr>
        <w:t>RÉGIMEN</w:t>
      </w:r>
      <w:r>
        <w:rPr>
          <w:color w:val="0F6F82"/>
          <w:spacing w:val="13"/>
          <w:w w:val="115"/>
        </w:rPr>
        <w:t> </w:t>
      </w:r>
      <w:r>
        <w:rPr>
          <w:color w:val="0F6F82"/>
          <w:w w:val="115"/>
        </w:rPr>
        <w:t>SUPLETORIO</w:t>
      </w:r>
    </w:p>
    <w:p>
      <w:pPr>
        <w:pStyle w:val="BodyText"/>
        <w:spacing w:before="7"/>
        <w:rPr>
          <w:rFonts w:ascii="Trebuchet MS"/>
          <w:b/>
          <w:sz w:val="16"/>
        </w:rPr>
      </w:pPr>
      <w:r>
        <w:rPr/>
        <w:pict>
          <v:rect style="position:absolute;margin-left:52.560001pt;margin-top:11.591885pt;width:490.3pt;height:3pt;mso-position-horizontal-relative:page;mso-position-vertical-relative:paragraph;z-index:-1571328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6"/>
        <w:jc w:val="both"/>
      </w:pPr>
      <w:r>
        <w:rPr>
          <w:b/>
        </w:rPr>
        <w:t>ARTÍCULO 22º</w:t>
      </w:r>
      <w:r>
        <w:rPr/>
        <w:t>.- En lo no previsto en esto Estatutos, será de aplicación a esta Sociedad, en cuanto</w:t>
      </w:r>
      <w:r>
        <w:rPr>
          <w:spacing w:val="1"/>
        </w:rPr>
        <w:t> </w:t>
      </w:r>
      <w:r>
        <w:rPr/>
        <w:t>lo permita su específica naturaleza los preceptos de la Ley de Régimen Jurídico de esta clase de</w:t>
      </w:r>
      <w:r>
        <w:rPr>
          <w:spacing w:val="1"/>
        </w:rPr>
        <w:t> </w:t>
      </w:r>
      <w:r>
        <w:rPr/>
        <w:t>sociedades, los de la Ley de Sociedades Anónimas y los del Reglamento del Registro Mercantil y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2"/>
        </w:rPr>
        <w:t> </w:t>
      </w:r>
      <w:r>
        <w:rPr/>
        <w:t>en el futuro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le fueren 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52.560001pt;margin-top:14.365513pt;width:490.3pt;height:.95996pt;mso-position-horizontal-relative:page;mso-position-vertical-relative:paragraph;z-index:-15712768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43872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346" w:val="left" w:leader="none"/>
        </w:tabs>
        <w:spacing w:line="240" w:lineRule="auto" w:before="0" w:after="0"/>
        <w:ind w:left="1345" w:right="0" w:hanging="486"/>
        <w:jc w:val="left"/>
      </w:pPr>
      <w:r>
        <w:rPr>
          <w:color w:val="0F6F82"/>
          <w:w w:val="120"/>
        </w:rPr>
        <w:t>DISCREPANCIAS</w:t>
      </w:r>
    </w:p>
    <w:p>
      <w:pPr>
        <w:pStyle w:val="BodyText"/>
        <w:spacing w:before="7"/>
        <w:rPr>
          <w:rFonts w:ascii="Trebuchet MS"/>
          <w:b/>
          <w:sz w:val="16"/>
        </w:rPr>
      </w:pPr>
      <w:r>
        <w:rPr/>
        <w:pict>
          <v:rect style="position:absolute;margin-left:52.560001pt;margin-top:11.591885pt;width:490.3pt;height:3pt;mso-position-horizontal-relative:page;mso-position-vertical-relative:paragraph;z-index:-1571174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4"/>
        <w:jc w:val="both"/>
      </w:pPr>
      <w:r>
        <w:rPr>
          <w:b/>
        </w:rPr>
        <w:t>ARTÍCULO 23º</w:t>
      </w:r>
      <w:r>
        <w:rPr/>
        <w:t>.- Cualquier duda o discrepancia que durante la vida de la Sociedad o durante su</w:t>
      </w:r>
      <w:r>
        <w:rPr>
          <w:spacing w:val="1"/>
        </w:rPr>
        <w:t> </w:t>
      </w:r>
      <w:r>
        <w:rPr/>
        <w:t>liquidación surta entre ella y los socios o entre éstos entre sí, en materias relativas a lo que es objeto</w:t>
      </w:r>
      <w:r>
        <w:rPr>
          <w:spacing w:val="1"/>
        </w:rPr>
        <w:t> </w:t>
      </w:r>
      <w:r>
        <w:rPr/>
        <w:t>de giro o tráfico de la sociedad y de la regulación de estos Estatutos, será sometida a la resolución</w:t>
      </w:r>
      <w:r>
        <w:rPr>
          <w:spacing w:val="1"/>
        </w:rPr>
        <w:t> </w:t>
      </w:r>
      <w:r>
        <w:rPr/>
        <w:t>arbitral, en la forma y por los trámites previstos en la Ley 36/1988 de 5 de Diciembre sobre Arbitraje</w:t>
      </w:r>
      <w:r>
        <w:rPr>
          <w:spacing w:val="-57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disposiciones vigentes sobre</w:t>
      </w:r>
      <w:r>
        <w:rPr>
          <w:spacing w:val="-2"/>
        </w:rPr>
        <w:t> </w:t>
      </w:r>
      <w:r>
        <w:rPr/>
        <w:t>la materia.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52.560001pt;margin-top:9.305943pt;width:490.3pt;height:.95996pt;mso-position-horizontal-relative:page;mso-position-vertical-relative:paragraph;z-index:-15711232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42336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346" w:val="left" w:leader="none"/>
        </w:tabs>
        <w:spacing w:line="288" w:lineRule="auto" w:before="0" w:after="0"/>
        <w:ind w:left="860" w:right="1686" w:firstLine="0"/>
        <w:jc w:val="left"/>
      </w:pPr>
      <w:r>
        <w:rPr/>
        <w:pict>
          <v:rect style="position:absolute;margin-left:52.560001pt;margin-top:129.017258pt;width:490.3pt;height:3pt;mso-position-horizontal-relative:page;mso-position-vertical-relative:paragraph;z-index:-15710208;mso-wrap-distance-left:0;mso-wrap-distance-right:0" filled="true" fillcolor="#efcda0" stroked="false">
            <v:fill type="solid"/>
            <w10:wrap type="topAndBottom"/>
          </v:rect>
        </w:pict>
      </w:r>
      <w:r>
        <w:rPr>
          <w:color w:val="0F6F82"/>
          <w:w w:val="120"/>
        </w:rPr>
        <w:t>TRASLADO</w:t>
      </w:r>
      <w:r>
        <w:rPr>
          <w:color w:val="0F6F82"/>
          <w:spacing w:val="-37"/>
          <w:w w:val="120"/>
        </w:rPr>
        <w:t> </w:t>
      </w:r>
      <w:r>
        <w:rPr>
          <w:color w:val="0F6F82"/>
          <w:w w:val="120"/>
        </w:rPr>
        <w:t>DE</w:t>
      </w:r>
      <w:r>
        <w:rPr>
          <w:color w:val="0F6F82"/>
          <w:spacing w:val="-36"/>
          <w:w w:val="120"/>
        </w:rPr>
        <w:t> </w:t>
      </w:r>
      <w:r>
        <w:rPr>
          <w:color w:val="0F6F82"/>
          <w:w w:val="120"/>
        </w:rPr>
        <w:t>DOMICILIO</w:t>
      </w:r>
      <w:r>
        <w:rPr>
          <w:color w:val="0F6F82"/>
          <w:spacing w:val="-37"/>
          <w:w w:val="120"/>
        </w:rPr>
        <w:t> </w:t>
      </w:r>
      <w:r>
        <w:rPr>
          <w:color w:val="0F6F82"/>
          <w:w w:val="120"/>
        </w:rPr>
        <w:t>SOCIAL</w:t>
      </w:r>
      <w:r>
        <w:rPr>
          <w:color w:val="0F6F82"/>
          <w:spacing w:val="-36"/>
          <w:w w:val="120"/>
        </w:rPr>
        <w:t> </w:t>
      </w:r>
      <w:r>
        <w:rPr>
          <w:color w:val="0F6F82"/>
          <w:w w:val="120"/>
        </w:rPr>
        <w:t>Y</w:t>
      </w:r>
      <w:r>
        <w:rPr>
          <w:color w:val="0F6F82"/>
          <w:spacing w:val="-156"/>
          <w:w w:val="120"/>
        </w:rPr>
        <w:t> </w:t>
      </w:r>
      <w:r>
        <w:rPr>
          <w:color w:val="0F6F82"/>
          <w:w w:val="115"/>
        </w:rPr>
        <w:t>ESTABLECIMIENTO</w:t>
      </w:r>
      <w:r>
        <w:rPr>
          <w:color w:val="0F6F82"/>
          <w:spacing w:val="25"/>
          <w:w w:val="115"/>
        </w:rPr>
        <w:t> </w:t>
      </w:r>
      <w:r>
        <w:rPr>
          <w:color w:val="0F6F82"/>
          <w:w w:val="115"/>
        </w:rPr>
        <w:t>Y/O</w:t>
      </w:r>
      <w:r>
        <w:rPr>
          <w:color w:val="0F6F82"/>
          <w:spacing w:val="29"/>
          <w:w w:val="115"/>
        </w:rPr>
        <w:t> </w:t>
      </w:r>
      <w:r>
        <w:rPr>
          <w:color w:val="0F6F82"/>
          <w:w w:val="115"/>
        </w:rPr>
        <w:t>SUPRESIÓN</w:t>
      </w:r>
      <w:r>
        <w:rPr>
          <w:color w:val="0F6F82"/>
          <w:spacing w:val="22"/>
          <w:w w:val="115"/>
        </w:rPr>
        <w:t> </w:t>
      </w:r>
      <w:r>
        <w:rPr>
          <w:color w:val="0F6F82"/>
          <w:w w:val="115"/>
        </w:rPr>
        <w:t>DE</w:t>
      </w:r>
      <w:r>
        <w:rPr>
          <w:color w:val="0F6F82"/>
          <w:spacing w:val="-149"/>
          <w:w w:val="115"/>
        </w:rPr>
        <w:t> </w:t>
      </w:r>
      <w:r>
        <w:rPr>
          <w:color w:val="0F6F82"/>
          <w:w w:val="115"/>
        </w:rPr>
        <w:t>SUCURSALES, AGENDAS O</w:t>
      </w:r>
      <w:r>
        <w:rPr>
          <w:color w:val="0F6F82"/>
          <w:spacing w:val="1"/>
          <w:w w:val="115"/>
        </w:rPr>
        <w:t> </w:t>
      </w:r>
      <w:r>
        <w:rPr>
          <w:color w:val="0F6F82"/>
          <w:w w:val="120"/>
        </w:rPr>
        <w:t>DELEGACIONES</w: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6"/>
        <w:jc w:val="both"/>
      </w:pPr>
      <w:r>
        <w:rPr>
          <w:b/>
        </w:rPr>
        <w:t>ARTÍCULO 24º</w:t>
      </w:r>
      <w:r>
        <w:rPr/>
        <w:t>.- Corresponde al Órgano de Administración el traslado del domicilio social dentro</w:t>
      </w:r>
      <w:r>
        <w:rPr>
          <w:spacing w:val="1"/>
        </w:rPr>
        <w:t> </w:t>
      </w:r>
      <w:r>
        <w:rPr/>
        <w:t>del mismo término municipal, así como la creación, supresión o traslado de Sucursales, Agencias o</w:t>
      </w:r>
      <w:r>
        <w:rPr>
          <w:spacing w:val="1"/>
        </w:rPr>
        <w:t> </w:t>
      </w:r>
      <w:r>
        <w:rPr/>
        <w:t>Delegaciones, tanto en territorio nacional como extranjero, que el desarrollo de la actividad de la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o conveniente.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52.560001pt;margin-top:14.4377pt;width:490.3pt;height:.95996pt;mso-position-horizontal-relative:page;mso-position-vertical-relative:paragraph;z-index:-15709696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40800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344" w:val="left" w:leader="none"/>
        </w:tabs>
        <w:spacing w:line="288" w:lineRule="auto" w:before="0" w:after="0"/>
        <w:ind w:left="860" w:right="1112" w:firstLine="0"/>
        <w:jc w:val="left"/>
      </w:pPr>
      <w:r>
        <w:rPr/>
        <w:pict>
          <v:rect style="position:absolute;margin-left:52.560001pt;margin-top:67.697258pt;width:490.3pt;height:3pt;mso-position-horizontal-relative:page;mso-position-vertical-relative:paragraph;z-index:-15708672;mso-wrap-distance-left:0;mso-wrap-distance-right:0" filled="true" fillcolor="#efcda0" stroked="false">
            <v:fill type="solid"/>
            <w10:wrap type="topAndBottom"/>
          </v:rect>
        </w:pict>
      </w:r>
      <w:r>
        <w:rPr>
          <w:color w:val="0F6F82"/>
          <w:w w:val="120"/>
        </w:rPr>
        <w:t>SUMISIÓN</w:t>
      </w:r>
      <w:r>
        <w:rPr>
          <w:color w:val="0F6F82"/>
          <w:spacing w:val="-37"/>
          <w:w w:val="120"/>
        </w:rPr>
        <w:t> </w:t>
      </w:r>
      <w:r>
        <w:rPr>
          <w:color w:val="0F6F82"/>
          <w:w w:val="120"/>
        </w:rPr>
        <w:t>A</w:t>
      </w:r>
      <w:r>
        <w:rPr>
          <w:color w:val="0F6F82"/>
          <w:spacing w:val="-35"/>
          <w:w w:val="120"/>
        </w:rPr>
        <w:t> </w:t>
      </w:r>
      <w:r>
        <w:rPr>
          <w:color w:val="0F6F82"/>
          <w:w w:val="120"/>
        </w:rPr>
        <w:t>LOS</w:t>
      </w:r>
      <w:r>
        <w:rPr>
          <w:color w:val="0F6F82"/>
          <w:spacing w:val="-35"/>
          <w:w w:val="120"/>
        </w:rPr>
        <w:t> </w:t>
      </w:r>
      <w:r>
        <w:rPr>
          <w:color w:val="0F6F82"/>
          <w:w w:val="120"/>
        </w:rPr>
        <w:t>ACUERDOS</w:t>
      </w:r>
      <w:r>
        <w:rPr>
          <w:color w:val="0F6F82"/>
          <w:spacing w:val="-32"/>
          <w:w w:val="120"/>
        </w:rPr>
        <w:t> </w:t>
      </w:r>
      <w:r>
        <w:rPr>
          <w:color w:val="0F6F82"/>
          <w:w w:val="120"/>
        </w:rPr>
        <w:t>SOCIALES</w:t>
      </w:r>
      <w:r>
        <w:rPr>
          <w:color w:val="0F6F82"/>
          <w:spacing w:val="-156"/>
          <w:w w:val="120"/>
        </w:rPr>
        <w:t> </w:t>
      </w:r>
      <w:r>
        <w:rPr>
          <w:color w:val="0F6F82"/>
          <w:w w:val="120"/>
        </w:rPr>
        <w:t>E</w:t>
      </w:r>
      <w:r>
        <w:rPr>
          <w:color w:val="0F6F82"/>
          <w:spacing w:val="-38"/>
          <w:w w:val="120"/>
        </w:rPr>
        <w:t> </w:t>
      </w:r>
      <w:r>
        <w:rPr>
          <w:color w:val="0F6F82"/>
          <w:w w:val="120"/>
        </w:rPr>
        <w:t>IMPUGNACIÓN</w:t>
      </w:r>
      <w:r>
        <w:rPr>
          <w:color w:val="0F6F82"/>
          <w:spacing w:val="-37"/>
          <w:w w:val="120"/>
        </w:rPr>
        <w:t> </w:t>
      </w:r>
      <w:r>
        <w:rPr>
          <w:color w:val="0F6F82"/>
          <w:w w:val="120"/>
        </w:rPr>
        <w:t>DE</w:t>
      </w:r>
      <w:r>
        <w:rPr>
          <w:color w:val="0F6F82"/>
          <w:spacing w:val="-36"/>
          <w:w w:val="120"/>
        </w:rPr>
        <w:t> </w:t>
      </w:r>
      <w:r>
        <w:rPr>
          <w:color w:val="0F6F82"/>
          <w:w w:val="120"/>
        </w:rPr>
        <w:t>LOS</w:t>
      </w:r>
      <w:r>
        <w:rPr>
          <w:color w:val="0F6F82"/>
          <w:spacing w:val="-37"/>
          <w:w w:val="120"/>
        </w:rPr>
        <w:t> </w:t>
      </w:r>
      <w:r>
        <w:rPr>
          <w:color w:val="0F6F82"/>
          <w:w w:val="120"/>
        </w:rPr>
        <w:t>MISMOS</w: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 w:right="855"/>
        <w:jc w:val="both"/>
      </w:pPr>
      <w:r>
        <w:rPr>
          <w:b/>
        </w:rPr>
        <w:t>ARTÍCULO 25º</w:t>
      </w:r>
      <w:r>
        <w:rPr/>
        <w:t>.- Todos los socios, incluso los disidentes, los que abandonen la reunión y los que</w:t>
      </w:r>
      <w:r>
        <w:rPr>
          <w:spacing w:val="1"/>
        </w:rPr>
        <w:t> </w:t>
      </w:r>
      <w:r>
        <w:rPr/>
        <w:t>hayan</w:t>
      </w:r>
      <w:r>
        <w:rPr>
          <w:spacing w:val="-4"/>
        </w:rPr>
        <w:t> </w:t>
      </w:r>
      <w:r>
        <w:rPr/>
        <w:t>participado en</w:t>
      </w:r>
      <w:r>
        <w:rPr>
          <w:spacing w:val="-3"/>
        </w:rPr>
        <w:t> </w:t>
      </w:r>
      <w:r>
        <w:rPr/>
        <w:t>la misma,</w:t>
      </w:r>
      <w:r>
        <w:rPr>
          <w:spacing w:val="-3"/>
        </w:rPr>
        <w:t> </w:t>
      </w:r>
      <w:r>
        <w:rPr/>
        <w:t>quedan</w:t>
      </w:r>
      <w:r>
        <w:rPr>
          <w:spacing w:val="-3"/>
        </w:rPr>
        <w:t> </w:t>
      </w:r>
      <w:r>
        <w:rPr/>
        <w:t>sometidos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 acuerdos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Junta,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57"/>
        </w:rPr>
        <w:t> </w:t>
      </w:r>
      <w:r>
        <w:rPr/>
        <w:t>de impugnación de los mismos previsto en el artículo 15 de la Ley de Responsabilidad Limitada, en</w:t>
      </w:r>
      <w:r>
        <w:rPr>
          <w:spacing w:val="1"/>
        </w:rPr>
        <w:t> </w:t>
      </w:r>
      <w:r>
        <w:rPr/>
        <w:t>relación con los artículos 115 a 122 inclusive, de la Ley de Sociedades Anónimas aplicables también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estos casos.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52.560001pt;margin-top:13.203012pt;width:490.3pt;height:.95996pt;mso-position-horizontal-relative:page;mso-position-vertical-relative:paragraph;z-index:-1570816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3812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Grupo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1844</w:t>
        <w:tab/>
        <w:t>Tlfn: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928.12.00.39</w:t>
        <w:tab/>
        <w:t>E-mail: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39264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587" w:val="left" w:leader="none"/>
        </w:tabs>
        <w:spacing w:line="288" w:lineRule="auto" w:before="0" w:after="0"/>
        <w:ind w:left="860" w:right="3366" w:firstLine="0"/>
        <w:jc w:val="left"/>
      </w:pPr>
      <w:r>
        <w:rPr/>
        <w:pict>
          <v:rect style="position:absolute;margin-left:52.560001pt;margin-top:67.697258pt;width:490.3pt;height:3pt;mso-position-horizontal-relative:page;mso-position-vertical-relative:paragraph;z-index:-15707136;mso-wrap-distance-left:0;mso-wrap-distance-right:0" filled="true" fillcolor="#efcda0" stroked="false">
            <v:fill type="solid"/>
            <w10:wrap type="topAndBottom"/>
          </v:rect>
        </w:pict>
      </w:r>
      <w:r>
        <w:rPr>
          <w:color w:val="0F6F82"/>
          <w:w w:val="120"/>
        </w:rPr>
        <w:t>DURACIÓN</w:t>
      </w:r>
      <w:r>
        <w:rPr>
          <w:color w:val="0F6F82"/>
          <w:spacing w:val="-16"/>
          <w:w w:val="120"/>
        </w:rPr>
        <w:t> </w:t>
      </w:r>
      <w:r>
        <w:rPr>
          <w:color w:val="0F6F82"/>
          <w:w w:val="120"/>
        </w:rPr>
        <w:t>Y</w:t>
      </w:r>
      <w:r>
        <w:rPr>
          <w:color w:val="0F6F82"/>
          <w:spacing w:val="-13"/>
          <w:w w:val="120"/>
        </w:rPr>
        <w:t> </w:t>
      </w:r>
      <w:r>
        <w:rPr>
          <w:color w:val="0F6F82"/>
          <w:w w:val="120"/>
        </w:rPr>
        <w:t>COMIENZO</w:t>
      </w:r>
      <w:r>
        <w:rPr>
          <w:color w:val="0F6F82"/>
          <w:spacing w:val="-15"/>
          <w:w w:val="120"/>
        </w:rPr>
        <w:t> </w:t>
      </w:r>
      <w:r>
        <w:rPr>
          <w:color w:val="0F6F82"/>
          <w:w w:val="120"/>
        </w:rPr>
        <w:t>DE</w:t>
      </w:r>
      <w:r>
        <w:rPr>
          <w:color w:val="0F6F82"/>
          <w:spacing w:val="-156"/>
          <w:w w:val="120"/>
        </w:rPr>
        <w:t> </w:t>
      </w:r>
      <w:r>
        <w:rPr>
          <w:color w:val="0F6F82"/>
          <w:w w:val="120"/>
        </w:rPr>
        <w:t>OPERACIONES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line="288" w:lineRule="auto" w:before="216"/>
        <w:ind w:left="860" w:right="1459"/>
      </w:pPr>
      <w:r>
        <w:rPr>
          <w:b/>
        </w:rPr>
        <w:t>ARTÍCULO 26º</w:t>
      </w:r>
      <w:r>
        <w:rPr/>
        <w:t>.- La duración de la Sociedad es por tiempo indefinido, dando comienzo a sus</w:t>
      </w:r>
      <w:r>
        <w:rPr>
          <w:spacing w:val="-57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del día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escritura fundacional.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52.560001pt;margin-top:11.333072pt;width:490.3pt;height:.95996pt;mso-position-horizontal-relative:page;mso-position-vertical-relative:paragraph;z-index:-15706624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5008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color w:val="404040"/>
          <w:sz w:val="18"/>
        </w:rPr>
        <w:t>Grupo</w:t>
      </w:r>
      <w:r>
        <w:rPr>
          <w:rFonts w:ascii="Arial MT"/>
          <w:color w:val="404040"/>
          <w:spacing w:val="1"/>
          <w:sz w:val="18"/>
        </w:rPr>
        <w:t> </w:t>
      </w:r>
      <w:r>
        <w:rPr>
          <w:rFonts w:ascii="Arial MT"/>
          <w:color w:val="404040"/>
          <w:sz w:val="18"/>
        </w:rPr>
        <w:t>1844</w:t>
        <w:tab/>
        <w:t>Tlfn:</w:t>
      </w:r>
      <w:r>
        <w:rPr>
          <w:rFonts w:ascii="Arial MT"/>
          <w:color w:val="404040"/>
          <w:spacing w:val="-2"/>
          <w:sz w:val="18"/>
        </w:rPr>
        <w:t> </w:t>
      </w:r>
      <w:r>
        <w:rPr>
          <w:rFonts w:ascii="Arial MT"/>
          <w:color w:val="404040"/>
          <w:sz w:val="18"/>
        </w:rPr>
        <w:t>928.12.00.39</w:t>
        <w:tab/>
        <w:t>E-mail:</w:t>
      </w:r>
      <w:r>
        <w:rPr>
          <w:rFonts w:ascii="Arial MT"/>
          <w:color w:val="404040"/>
          <w:spacing w:val="-7"/>
          <w:sz w:val="18"/>
        </w:rPr>
        <w:t> </w:t>
      </w:r>
      <w:hyperlink r:id="rId7">
        <w:r>
          <w:rPr>
            <w:rFonts w:ascii="Arial MT"/>
            <w:color w:val="404040"/>
            <w:sz w:val="18"/>
          </w:rPr>
          <w:t>Transparencia.tadh@grupo1844.es</w:t>
        </w:r>
      </w:hyperlink>
    </w:p>
    <w:p>
      <w:pPr>
        <w:spacing w:after="0" w:line="196" w:lineRule="exact"/>
        <w:jc w:val="left"/>
        <w:rPr>
          <w:rFonts w:ascii="Arial MT"/>
          <w:sz w:val="18"/>
        </w:rPr>
        <w:sectPr>
          <w:pgSz w:w="11910" w:h="16840"/>
          <w:pgMar w:top="720" w:bottom="280" w:left="220" w:right="220"/>
        </w:sectPr>
      </w:pPr>
    </w:p>
    <w:p>
      <w:pPr>
        <w:pStyle w:val="Heading2"/>
        <w:tabs>
          <w:tab w:pos="3622" w:val="left" w:leader="none"/>
          <w:tab w:pos="10605" w:val="left" w:leader="none"/>
        </w:tabs>
      </w:pPr>
      <w:r>
        <w:rPr/>
        <w:pict>
          <v:rect style="position:absolute;margin-left:0pt;margin-top:.000025pt;width:595.3pt;height:841.9pt;mso-position-horizontal-relative:page;mso-position-vertical-relative:page;z-index:-16137728" filled="true" fillcolor="#fbf4eb" stroked="false">
            <v:fill type="solid"/>
            <w10:wrap type="none"/>
          </v:rect>
        </w:pict>
      </w:r>
      <w:r>
        <w:rPr>
          <w:color w:val="FFFFFF"/>
          <w:w w:val="92"/>
          <w:shd w:fill="EFCDA0" w:color="auto" w:val="clear"/>
        </w:rPr>
        <w:t> </w:t>
      </w:r>
      <w:r>
        <w:rPr>
          <w:color w:val="FFFFFF"/>
          <w:shd w:fill="EFCDA0" w:color="auto" w:val="clear"/>
        </w:rPr>
        <w:tab/>
      </w:r>
      <w:r>
        <w:rPr>
          <w:color w:val="FFFFFF"/>
          <w:spacing w:val="-1"/>
          <w:w w:val="120"/>
          <w:shd w:fill="EFCDA0" w:color="auto" w:val="clear"/>
        </w:rPr>
        <w:t>ESTATUTOS</w:t>
      </w:r>
      <w:r>
        <w:rPr>
          <w:color w:val="FFFFFF"/>
          <w:spacing w:val="-25"/>
          <w:w w:val="120"/>
          <w:shd w:fill="EFCDA0" w:color="auto" w:val="clear"/>
        </w:rPr>
        <w:t> </w:t>
      </w:r>
      <w:r>
        <w:rPr>
          <w:color w:val="FFFFFF"/>
          <w:spacing w:val="-1"/>
          <w:w w:val="120"/>
          <w:shd w:fill="EFCDA0" w:color="auto" w:val="clear"/>
        </w:rPr>
        <w:t>DE</w:t>
      </w:r>
      <w:r>
        <w:rPr>
          <w:color w:val="FFFFFF"/>
          <w:spacing w:val="-27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LA</w:t>
      </w:r>
      <w:r>
        <w:rPr>
          <w:color w:val="FFFFFF"/>
          <w:spacing w:val="-24"/>
          <w:w w:val="120"/>
          <w:shd w:fill="EFCDA0" w:color="auto" w:val="clear"/>
        </w:rPr>
        <w:t> </w:t>
      </w:r>
      <w:r>
        <w:rPr>
          <w:color w:val="FFFFFF"/>
          <w:w w:val="120"/>
          <w:shd w:fill="EFCDA0" w:color="auto" w:val="clear"/>
        </w:rPr>
        <w:t>ENTIDAD</w:t>
      </w:r>
      <w:r>
        <w:rPr>
          <w:color w:val="FFFFFF"/>
          <w:shd w:fill="EFCDA0" w:color="auto" w:val="clear"/>
        </w:rPr>
        <w:tab/>
      </w: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tabs>
          <w:tab w:pos="8325" w:val="left" w:leader="none"/>
        </w:tabs>
        <w:spacing w:before="96"/>
        <w:ind w:left="860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773909"/>
          <w:sz w:val="16"/>
        </w:rPr>
        <w:t>Transportes Antonio</w:t>
      </w:r>
      <w:r>
        <w:rPr>
          <w:rFonts w:ascii="Arial" w:hAnsi="Arial"/>
          <w:i/>
          <w:color w:val="773909"/>
          <w:spacing w:val="2"/>
          <w:sz w:val="16"/>
        </w:rPr>
        <w:t> </w:t>
      </w:r>
      <w:r>
        <w:rPr>
          <w:rFonts w:ascii="Arial" w:hAnsi="Arial"/>
          <w:i/>
          <w:color w:val="773909"/>
          <w:sz w:val="16"/>
        </w:rPr>
        <w:t>Díaz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Hernández</w:t>
      </w:r>
      <w:r>
        <w:rPr>
          <w:rFonts w:ascii="Arial" w:hAnsi="Arial"/>
          <w:i/>
          <w:color w:val="773909"/>
          <w:spacing w:val="-4"/>
          <w:sz w:val="16"/>
        </w:rPr>
        <w:t> </w:t>
      </w:r>
      <w:r>
        <w:rPr>
          <w:rFonts w:ascii="Arial" w:hAnsi="Arial"/>
          <w:i/>
          <w:color w:val="773909"/>
          <w:sz w:val="16"/>
        </w:rPr>
        <w:t>S.L.</w:t>
        <w:tab/>
        <w:t>Actualizado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30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junio</w:t>
      </w:r>
      <w:r>
        <w:rPr>
          <w:rFonts w:ascii="Arial" w:hAnsi="Arial"/>
          <w:i/>
          <w:color w:val="773909"/>
          <w:spacing w:val="-1"/>
          <w:sz w:val="16"/>
        </w:rPr>
        <w:t> </w:t>
      </w:r>
      <w:r>
        <w:rPr>
          <w:rFonts w:ascii="Arial" w:hAnsi="Arial"/>
          <w:i/>
          <w:color w:val="773909"/>
          <w:sz w:val="16"/>
        </w:rPr>
        <w:t>de</w:t>
      </w:r>
      <w:r>
        <w:rPr>
          <w:rFonts w:ascii="Arial" w:hAnsi="Arial"/>
          <w:i/>
          <w:color w:val="773909"/>
          <w:spacing w:val="-2"/>
          <w:sz w:val="16"/>
        </w:rPr>
        <w:t> </w:t>
      </w:r>
      <w:r>
        <w:rPr>
          <w:rFonts w:ascii="Arial" w:hAnsi="Arial"/>
          <w:i/>
          <w:color w:val="773909"/>
          <w:sz w:val="16"/>
        </w:rPr>
        <w:t>2022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Heading1"/>
        <w:numPr>
          <w:ilvl w:val="0"/>
          <w:numId w:val="3"/>
        </w:numPr>
        <w:tabs>
          <w:tab w:pos="1588" w:val="left" w:leader="none"/>
        </w:tabs>
        <w:spacing w:line="288" w:lineRule="auto" w:before="0" w:after="0"/>
        <w:ind w:left="860" w:right="1126" w:firstLine="0"/>
        <w:jc w:val="left"/>
      </w:pPr>
      <w:r>
        <w:rPr/>
        <w:pict>
          <v:rect style="position:absolute;margin-left:52.560001pt;margin-top:67.697258pt;width:490.3pt;height:3pt;mso-position-horizontal-relative:page;mso-position-vertical-relative:paragraph;z-index:-15705600;mso-wrap-distance-left:0;mso-wrap-distance-right:0" filled="true" fillcolor="#efcda0" stroked="false">
            <v:fill type="solid"/>
            <w10:wrap type="topAndBottom"/>
          </v:rect>
        </w:pict>
      </w:r>
      <w:r>
        <w:rPr>
          <w:color w:val="0F6F82"/>
          <w:w w:val="115"/>
        </w:rPr>
        <w:t>DENOMINACIÓN,</w:t>
      </w:r>
      <w:r>
        <w:rPr>
          <w:color w:val="0F6F82"/>
          <w:spacing w:val="61"/>
          <w:w w:val="115"/>
        </w:rPr>
        <w:t> </w:t>
      </w:r>
      <w:r>
        <w:rPr>
          <w:color w:val="0F6F82"/>
          <w:w w:val="115"/>
        </w:rPr>
        <w:t>OBJETO,</w:t>
      </w:r>
      <w:r>
        <w:rPr>
          <w:color w:val="0F6F82"/>
          <w:spacing w:val="62"/>
          <w:w w:val="115"/>
        </w:rPr>
        <w:t> </w:t>
      </w:r>
      <w:r>
        <w:rPr>
          <w:color w:val="0F6F82"/>
          <w:w w:val="115"/>
        </w:rPr>
        <w:t>DOMICILIO</w:t>
      </w:r>
      <w:r>
        <w:rPr>
          <w:color w:val="0F6F82"/>
          <w:spacing w:val="-149"/>
          <w:w w:val="115"/>
        </w:rPr>
        <w:t> </w:t>
      </w:r>
      <w:r>
        <w:rPr>
          <w:color w:val="0F6F82"/>
          <w:w w:val="115"/>
        </w:rPr>
        <w:t>Y</w:t>
      </w:r>
      <w:r>
        <w:rPr>
          <w:color w:val="0F6F82"/>
          <w:spacing w:val="-30"/>
          <w:w w:val="115"/>
        </w:rPr>
        <w:t> </w:t>
      </w:r>
      <w:r>
        <w:rPr>
          <w:color w:val="0F6F82"/>
          <w:w w:val="115"/>
        </w:rPr>
        <w:t>CAPITAL.</w:t>
      </w:r>
    </w:p>
    <w:p>
      <w:pPr>
        <w:pStyle w:val="BodyText"/>
        <w:spacing w:before="6"/>
        <w:rPr>
          <w:rFonts w:ascii="Trebuchet MS"/>
          <w:b/>
          <w:sz w:val="23"/>
        </w:rPr>
      </w:pPr>
    </w:p>
    <w:p>
      <w:pPr>
        <w:pStyle w:val="BodyText"/>
        <w:spacing w:line="288" w:lineRule="auto" w:before="90"/>
        <w:ind w:left="860"/>
      </w:pPr>
      <w:r>
        <w:rPr>
          <w:b/>
        </w:rPr>
        <w:t>ARTÍCULO</w:t>
      </w:r>
      <w:r>
        <w:rPr>
          <w:b/>
          <w:spacing w:val="54"/>
        </w:rPr>
        <w:t> </w:t>
      </w:r>
      <w:r>
        <w:rPr>
          <w:b/>
        </w:rPr>
        <w:t>27º</w:t>
      </w:r>
      <w:r>
        <w:rPr/>
        <w:t>.-</w:t>
      </w:r>
      <w:r>
        <w:rPr>
          <w:spacing w:val="55"/>
        </w:rPr>
        <w:t> </w:t>
      </w:r>
      <w:r>
        <w:rPr/>
        <w:t>La</w:t>
      </w:r>
      <w:r>
        <w:rPr>
          <w:spacing w:val="59"/>
        </w:rPr>
        <w:t> </w:t>
      </w:r>
      <w:r>
        <w:rPr/>
        <w:t>denominación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4"/>
        </w:rPr>
        <w:t> </w:t>
      </w:r>
      <w:r>
        <w:rPr/>
        <w:t>Sociedad</w:t>
      </w:r>
      <w:r>
        <w:rPr>
          <w:spacing w:val="54"/>
        </w:rPr>
        <w:t> </w:t>
      </w:r>
      <w:r>
        <w:rPr/>
        <w:t>mercantil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responsabilidad</w:t>
      </w:r>
      <w:r>
        <w:rPr>
          <w:spacing w:val="54"/>
        </w:rPr>
        <w:t> </w:t>
      </w:r>
      <w:r>
        <w:rPr/>
        <w:t>limitada</w:t>
      </w:r>
      <w:r>
        <w:rPr>
          <w:spacing w:val="57"/>
        </w:rPr>
        <w:t> </w:t>
      </w:r>
      <w:r>
        <w:rPr/>
        <w:t>es</w:t>
      </w:r>
      <w:r>
        <w:rPr>
          <w:spacing w:val="-57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ANTONIO DÍAZ HERNÁNDEZ, S.L.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860" w:right="781"/>
      </w:pPr>
      <w:r>
        <w:rPr/>
        <w:t>Es</w:t>
      </w:r>
      <w:r>
        <w:rPr>
          <w:spacing w:val="2"/>
        </w:rPr>
        <w:t> </w:t>
      </w:r>
      <w:r>
        <w:rPr/>
        <w:t>de nacionalidad</w:t>
      </w:r>
      <w:r>
        <w:rPr>
          <w:spacing w:val="1"/>
        </w:rPr>
        <w:t> </w:t>
      </w:r>
      <w:r>
        <w:rPr/>
        <w:t>española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se rige</w:t>
      </w:r>
      <w:r>
        <w:rPr>
          <w:spacing w:val="1"/>
        </w:rPr>
        <w:t> </w:t>
      </w:r>
      <w:r>
        <w:rPr/>
        <w:t>por 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estatutos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por la</w:t>
      </w:r>
      <w:r>
        <w:rPr>
          <w:spacing w:val="8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17 de</w:t>
      </w:r>
      <w:r>
        <w:rPr>
          <w:spacing w:val="-1"/>
        </w:rPr>
        <w:t> </w:t>
      </w:r>
      <w:r>
        <w:rPr/>
        <w:t>Julio de</w:t>
      </w:r>
      <w:r>
        <w:rPr>
          <w:spacing w:val="-1"/>
        </w:rPr>
        <w:t> </w:t>
      </w:r>
      <w:r>
        <w:rPr/>
        <w:t>1953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demás disposiciones que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sean 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9"/>
        <w:rPr>
          <w:sz w:val="28"/>
        </w:rPr>
      </w:pPr>
    </w:p>
    <w:p>
      <w:pPr>
        <w:spacing w:before="1"/>
        <w:ind w:left="860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28º</w:t>
      </w:r>
      <w:r>
        <w:rPr>
          <w:sz w:val="24"/>
        </w:rPr>
        <w:t>.- La</w:t>
      </w:r>
      <w:r>
        <w:rPr>
          <w:spacing w:val="-2"/>
          <w:sz w:val="24"/>
        </w:rPr>
        <w:t> </w:t>
      </w:r>
      <w:r>
        <w:rPr>
          <w:sz w:val="24"/>
        </w:rPr>
        <w:t>sociedad tiene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objeto:</w:t>
      </w:r>
    </w:p>
    <w:p>
      <w:pPr>
        <w:spacing w:before="55"/>
        <w:ind w:left="860" w:right="0" w:firstLine="0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explotación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toda clase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servicios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transporte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público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viajeros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por carretera.</w:t>
      </w:r>
    </w:p>
    <w:p>
      <w:pPr>
        <w:spacing w:line="288" w:lineRule="auto" w:before="55"/>
        <w:ind w:left="860" w:right="0" w:firstLine="0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actividad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señalada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podrá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también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desarrollada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Sociedad,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parcialmente,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modo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indirecto,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participación en otras Sociedades con objeto análogo.</w:t>
      </w: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88" w:lineRule="auto"/>
        <w:ind w:left="860" w:right="781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29º</w:t>
      </w:r>
      <w:r>
        <w:rPr/>
        <w:t>.-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domicilio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Sociedad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fija</w:t>
      </w:r>
      <w:r>
        <w:rPr>
          <w:spacing w:val="14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16"/>
        </w:rPr>
        <w:t> </w:t>
      </w:r>
      <w:r>
        <w:rPr/>
        <w:t>Palmas,</w:t>
      </w:r>
      <w:r>
        <w:rPr>
          <w:spacing w:val="16"/>
        </w:rPr>
        <w:t> </w:t>
      </w:r>
      <w:r>
        <w:rPr/>
        <w:t>municipio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Agüimes,</w:t>
      </w:r>
      <w:r>
        <w:rPr>
          <w:spacing w:val="15"/>
        </w:rPr>
        <w:t> </w:t>
      </w:r>
      <w:r>
        <w:rPr/>
        <w:t>calle</w:t>
      </w:r>
      <w:r>
        <w:rPr>
          <w:spacing w:val="-57"/>
        </w:rPr>
        <w:t> </w:t>
      </w:r>
      <w:r>
        <w:rPr/>
        <w:t>Las</w:t>
      </w:r>
      <w:r>
        <w:rPr>
          <w:spacing w:val="-1"/>
        </w:rPr>
        <w:t> </w:t>
      </w:r>
      <w:r>
        <w:rPr/>
        <w:t>Mimosas, número 41-A, Polígono</w:t>
      </w:r>
      <w:r>
        <w:rPr>
          <w:spacing w:val="2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Arinaga.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860" w:right="781"/>
      </w:pPr>
      <w:r>
        <w:rPr>
          <w:b/>
        </w:rPr>
        <w:t>ARTÍCULO</w:t>
      </w:r>
      <w:r>
        <w:rPr>
          <w:b/>
          <w:spacing w:val="-11"/>
        </w:rPr>
        <w:t> </w:t>
      </w:r>
      <w:r>
        <w:rPr>
          <w:b/>
        </w:rPr>
        <w:t>30º</w:t>
      </w:r>
      <w:r>
        <w:rPr/>
        <w:t>.-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compañía</w:t>
      </w:r>
      <w:r>
        <w:rPr>
          <w:spacing w:val="39"/>
        </w:rPr>
        <w:t> </w:t>
      </w:r>
      <w:r>
        <w:rPr/>
        <w:t>empieza</w:t>
      </w:r>
      <w:r>
        <w:rPr>
          <w:spacing w:val="-12"/>
        </w:rPr>
        <w:t> </w:t>
      </w:r>
      <w:r>
        <w:rPr/>
        <w:t>sus</w:t>
      </w:r>
      <w:r>
        <w:rPr>
          <w:spacing w:val="-10"/>
        </w:rPr>
        <w:t> </w:t>
      </w:r>
      <w:r>
        <w:rPr/>
        <w:t>operaciones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escritura</w:t>
      </w:r>
      <w:r>
        <w:rPr>
          <w:spacing w:val="-13"/>
        </w:rPr>
        <w:t> </w:t>
      </w:r>
      <w:r>
        <w:rPr/>
        <w:t>fundacional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su duración será</w:t>
      </w:r>
      <w:r>
        <w:rPr>
          <w:spacing w:val="-1"/>
        </w:rPr>
        <w:t> </w:t>
      </w:r>
      <w:r>
        <w:rPr/>
        <w:t>indefinida.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860"/>
      </w:pPr>
      <w:r>
        <w:rPr>
          <w:b/>
        </w:rPr>
        <w:t>ARTÍCULO</w:t>
      </w:r>
      <w:r>
        <w:rPr>
          <w:b/>
          <w:spacing w:val="42"/>
        </w:rPr>
        <w:t> </w:t>
      </w:r>
      <w:r>
        <w:rPr>
          <w:b/>
        </w:rPr>
        <w:t>31º</w:t>
      </w:r>
      <w:r>
        <w:rPr/>
        <w:t>.-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capital</w:t>
      </w:r>
      <w:r>
        <w:rPr>
          <w:spacing w:val="43"/>
        </w:rPr>
        <w:t> </w:t>
      </w:r>
      <w:r>
        <w:rPr/>
        <w:t>social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fija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cantidad</w:t>
      </w:r>
      <w:r>
        <w:rPr>
          <w:spacing w:val="41"/>
        </w:rPr>
        <w:t> </w:t>
      </w:r>
      <w:r>
        <w:rPr/>
        <w:t>de</w:t>
      </w:r>
      <w:r>
        <w:rPr>
          <w:spacing w:val="44"/>
        </w:rPr>
        <w:t> </w:t>
      </w:r>
      <w:r>
        <w:rPr/>
        <w:t>DOS</w:t>
      </w:r>
      <w:r>
        <w:rPr>
          <w:spacing w:val="43"/>
        </w:rPr>
        <w:t> </w:t>
      </w:r>
      <w:r>
        <w:rPr/>
        <w:t>MILLONES</w:t>
      </w:r>
      <w:r>
        <w:rPr>
          <w:spacing w:val="42"/>
        </w:rPr>
        <w:t> </w:t>
      </w:r>
      <w:r>
        <w:rPr/>
        <w:t>SETECIENTOS</w:t>
      </w:r>
      <w:r>
        <w:rPr>
          <w:spacing w:val="-57"/>
        </w:rPr>
        <w:t> </w:t>
      </w:r>
      <w:r>
        <w:rPr/>
        <w:t>SESENTA</w:t>
      </w:r>
      <w:r>
        <w:rPr>
          <w:spacing w:val="-1"/>
        </w:rPr>
        <w:t> </w:t>
      </w:r>
      <w:r>
        <w:rPr/>
        <w:t>MIL</w:t>
      </w:r>
      <w:r>
        <w:rPr>
          <w:spacing w:val="-3"/>
        </w:rPr>
        <w:t> </w:t>
      </w:r>
      <w:r>
        <w:rPr/>
        <w:t>NOVENCIENTOS</w:t>
      </w:r>
      <w:r>
        <w:rPr>
          <w:spacing w:val="-1"/>
        </w:rPr>
        <w:t> </w:t>
      </w:r>
      <w:r>
        <w:rPr/>
        <w:t>VEINTICINCO EUROS (2.760.925,00 EUROS).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52.560001pt;margin-top:10.103481pt;width:490.3pt;height:.95996pt;mso-position-horizontal-relative:page;mso-position-vertical-relative:paragraph;z-index:-15705088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tabs>
          <w:tab w:pos="5008" w:val="left" w:leader="none"/>
          <w:tab w:pos="7163" w:val="left" w:leader="none"/>
        </w:tabs>
        <w:spacing w:line="196" w:lineRule="exact" w:before="0"/>
        <w:ind w:left="860" w:right="0" w:firstLine="0"/>
        <w:jc w:val="left"/>
        <w:rPr>
          <w:rFonts w:ascii="Arial MT"/>
          <w:sz w:val="18"/>
        </w:rPr>
      </w:pPr>
      <w:r>
        <w:rPr>
          <w:rFonts w:ascii="Arial MT"/>
          <w:color w:val="404040"/>
          <w:sz w:val="18"/>
        </w:rPr>
        <w:t>Grupo</w:t>
      </w:r>
      <w:r>
        <w:rPr>
          <w:rFonts w:ascii="Arial MT"/>
          <w:color w:val="404040"/>
          <w:spacing w:val="1"/>
          <w:sz w:val="18"/>
        </w:rPr>
        <w:t> </w:t>
      </w:r>
      <w:r>
        <w:rPr>
          <w:rFonts w:ascii="Arial MT"/>
          <w:color w:val="404040"/>
          <w:sz w:val="18"/>
        </w:rPr>
        <w:t>1844</w:t>
        <w:tab/>
        <w:t>Tlfn:</w:t>
      </w:r>
      <w:r>
        <w:rPr>
          <w:rFonts w:ascii="Arial MT"/>
          <w:color w:val="404040"/>
          <w:spacing w:val="-2"/>
          <w:sz w:val="18"/>
        </w:rPr>
        <w:t> </w:t>
      </w:r>
      <w:r>
        <w:rPr>
          <w:rFonts w:ascii="Arial MT"/>
          <w:color w:val="404040"/>
          <w:sz w:val="18"/>
        </w:rPr>
        <w:t>928.12.00.39</w:t>
        <w:tab/>
        <w:t>E-mail:</w:t>
      </w:r>
      <w:r>
        <w:rPr>
          <w:rFonts w:ascii="Arial MT"/>
          <w:color w:val="404040"/>
          <w:spacing w:val="-7"/>
          <w:sz w:val="18"/>
        </w:rPr>
        <w:t> </w:t>
      </w:r>
      <w:hyperlink r:id="rId7">
        <w:r>
          <w:rPr>
            <w:rFonts w:ascii="Arial MT"/>
            <w:color w:val="404040"/>
            <w:sz w:val="18"/>
          </w:rPr>
          <w:t>Transparencia.tadh@grupo1844.es</w:t>
        </w:r>
      </w:hyperlink>
    </w:p>
    <w:sectPr>
      <w:pgSz w:w="11910" w:h="16840"/>
      <w:pgMar w:top="720" w:bottom="28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1345" w:hanging="486"/>
        <w:jc w:val="left"/>
      </w:pPr>
      <w:rPr>
        <w:rFonts w:hint="default" w:ascii="Trebuchet MS" w:hAnsi="Trebuchet MS" w:eastAsia="Trebuchet MS" w:cs="Trebuchet MS"/>
        <w:b/>
        <w:bCs/>
        <w:color w:val="0F6F82"/>
        <w:w w:val="73"/>
        <w:sz w:val="44"/>
        <w:szCs w:val="4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2" w:hanging="4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65" w:hanging="4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77" w:hanging="4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0" w:hanging="4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03" w:hanging="4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15" w:hanging="4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28" w:hanging="4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41" w:hanging="4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2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58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07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5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0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2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01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97" w:hanging="361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0"/>
      <w:outlineLvl w:val="1"/>
    </w:pPr>
    <w:rPr>
      <w:rFonts w:ascii="Trebuchet MS" w:hAnsi="Trebuchet MS" w:eastAsia="Trebuchet MS" w:cs="Trebuchet MS"/>
      <w:b/>
      <w:bCs/>
      <w:sz w:val="44"/>
      <w:szCs w:val="4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69"/>
      <w:ind w:left="860"/>
      <w:outlineLvl w:val="2"/>
    </w:pPr>
    <w:rPr>
      <w:rFonts w:ascii="Trebuchet MS" w:hAnsi="Trebuchet MS" w:eastAsia="Trebuchet MS" w:cs="Trebuchet MS"/>
      <w:b/>
      <w:b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86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Transparencia.tadh@grupo1844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2022-06-21T14:50:31Z</dcterms:created>
  <dcterms:modified xsi:type="dcterms:W3CDTF">2022-06-21T14:50:31Z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2022-06-21T00:00:00Z</vt:filetime>
  </property>
</Properties>
</file>